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15B5E" w14:textId="77777777" w:rsidR="00794246" w:rsidRPr="00235030" w:rsidRDefault="00794246" w:rsidP="008B5EB9">
      <w:pPr>
        <w:ind w:firstLine="720"/>
        <w:rPr>
          <w:rFonts w:asciiTheme="minorHAnsi" w:hAnsiTheme="minorHAnsi" w:cstheme="minorHAnsi"/>
        </w:rPr>
      </w:pPr>
    </w:p>
    <w:p w14:paraId="1C5AEFEE" w14:textId="77777777" w:rsidR="00794246" w:rsidRPr="00235030" w:rsidRDefault="00794246" w:rsidP="00794246">
      <w:pPr>
        <w:rPr>
          <w:rFonts w:asciiTheme="minorHAnsi" w:hAnsiTheme="minorHAnsi" w:cstheme="minorHAnsi"/>
        </w:rPr>
      </w:pPr>
    </w:p>
    <w:p w14:paraId="67B33B93" w14:textId="77777777" w:rsidR="00794246" w:rsidRPr="00235030" w:rsidRDefault="00794246" w:rsidP="00794246">
      <w:pPr>
        <w:rPr>
          <w:rFonts w:asciiTheme="minorHAnsi" w:hAnsiTheme="minorHAnsi" w:cstheme="minorHAnsi"/>
        </w:rPr>
      </w:pPr>
    </w:p>
    <w:p w14:paraId="6201667E" w14:textId="77777777" w:rsidR="00794246" w:rsidRPr="00235030" w:rsidRDefault="00794246" w:rsidP="00794246">
      <w:pPr>
        <w:jc w:val="center"/>
        <w:rPr>
          <w:rFonts w:asciiTheme="minorHAnsi" w:hAnsiTheme="minorHAnsi" w:cstheme="minorHAnsi"/>
        </w:rPr>
      </w:pPr>
      <w:r w:rsidRPr="00235030">
        <w:rPr>
          <w:rFonts w:asciiTheme="minorHAnsi" w:hAnsiTheme="minorHAnsi" w:cstheme="minorHAnsi"/>
          <w:noProof/>
          <w:lang w:eastAsia="en-GB"/>
        </w:rPr>
        <w:drawing>
          <wp:inline distT="0" distB="0" distL="0" distR="0" wp14:anchorId="4F205267" wp14:editId="2606144F">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11">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6AC5E5C9" w14:textId="77777777" w:rsidR="00794246" w:rsidRPr="00235030" w:rsidRDefault="00794246" w:rsidP="00794246">
      <w:pPr>
        <w:jc w:val="center"/>
        <w:rPr>
          <w:rFonts w:asciiTheme="minorHAnsi" w:hAnsiTheme="minorHAnsi" w:cstheme="minorHAnsi"/>
        </w:rPr>
      </w:pPr>
    </w:p>
    <w:p w14:paraId="450D2D15" w14:textId="77777777" w:rsidR="00794246" w:rsidRPr="00235030" w:rsidRDefault="00794246" w:rsidP="00794246">
      <w:pPr>
        <w:jc w:val="center"/>
        <w:rPr>
          <w:rFonts w:asciiTheme="minorHAnsi" w:hAnsiTheme="minorHAnsi" w:cstheme="minorHAnsi"/>
        </w:rPr>
      </w:pPr>
    </w:p>
    <w:p w14:paraId="2587492F" w14:textId="77777777" w:rsidR="00794246" w:rsidRPr="00235030" w:rsidRDefault="00235030" w:rsidP="00794246">
      <w:pPr>
        <w:jc w:val="center"/>
        <w:rPr>
          <w:rFonts w:asciiTheme="minorHAnsi" w:hAnsiTheme="minorHAnsi" w:cstheme="minorHAnsi"/>
          <w:sz w:val="72"/>
          <w:szCs w:val="72"/>
        </w:rPr>
      </w:pPr>
      <w:r w:rsidRPr="00235030">
        <w:rPr>
          <w:rFonts w:asciiTheme="minorHAnsi" w:hAnsiTheme="minorHAnsi" w:cstheme="minorHAnsi"/>
          <w:sz w:val="72"/>
          <w:szCs w:val="72"/>
        </w:rPr>
        <w:t>ACCEPTABLE USE</w:t>
      </w:r>
      <w:r w:rsidR="00794246" w:rsidRPr="00235030">
        <w:rPr>
          <w:rFonts w:asciiTheme="minorHAnsi" w:hAnsiTheme="minorHAnsi" w:cstheme="minorHAnsi"/>
          <w:sz w:val="72"/>
          <w:szCs w:val="72"/>
        </w:rPr>
        <w:t xml:space="preserve"> POLICY</w:t>
      </w:r>
    </w:p>
    <w:p w14:paraId="520F5FA6" w14:textId="77777777" w:rsidR="00794246" w:rsidRPr="00235030" w:rsidRDefault="00794246" w:rsidP="00794246">
      <w:pPr>
        <w:jc w:val="center"/>
        <w:rPr>
          <w:rFonts w:asciiTheme="minorHAnsi" w:hAnsiTheme="minorHAnsi" w:cstheme="minorHAnsi"/>
          <w:sz w:val="72"/>
          <w:szCs w:val="72"/>
        </w:rPr>
      </w:pPr>
    </w:p>
    <w:tbl>
      <w:tblPr>
        <w:tblW w:w="4137" w:type="pct"/>
        <w:jc w:val="center"/>
        <w:tblLook w:val="04A0" w:firstRow="1" w:lastRow="0" w:firstColumn="1" w:lastColumn="0" w:noHBand="0" w:noVBand="1"/>
      </w:tblPr>
      <w:tblGrid>
        <w:gridCol w:w="5535"/>
        <w:gridCol w:w="3116"/>
      </w:tblGrid>
      <w:tr w:rsidR="00794246" w:rsidRPr="00235030" w14:paraId="7B403163"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32D53966" w14:textId="77777777" w:rsidR="00794246" w:rsidRPr="00235030" w:rsidRDefault="00794246" w:rsidP="00794246">
            <w:pPr>
              <w:spacing w:after="0" w:line="240" w:lineRule="auto"/>
              <w:rPr>
                <w:rFonts w:asciiTheme="minorHAnsi" w:hAnsiTheme="minorHAnsi" w:cstheme="minorHAnsi"/>
                <w:sz w:val="20"/>
                <w:szCs w:val="20"/>
              </w:rPr>
            </w:pPr>
            <w:r w:rsidRPr="00235030">
              <w:rPr>
                <w:rFonts w:asciiTheme="minorHAnsi" w:hAnsiTheme="minorHAnsi"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3907CC95" w14:textId="77777777" w:rsidR="00794246" w:rsidRPr="00235030" w:rsidRDefault="00235030" w:rsidP="00794246">
            <w:pPr>
              <w:spacing w:after="0" w:line="240" w:lineRule="auto"/>
              <w:rPr>
                <w:rFonts w:asciiTheme="minorHAnsi" w:hAnsiTheme="minorHAnsi" w:cstheme="minorHAnsi"/>
                <w:b/>
                <w:sz w:val="20"/>
                <w:szCs w:val="20"/>
              </w:rPr>
            </w:pPr>
            <w:r w:rsidRPr="00235030">
              <w:rPr>
                <w:rFonts w:asciiTheme="minorHAnsi" w:hAnsiTheme="minorHAnsi" w:cstheme="minorHAnsi"/>
                <w:b/>
                <w:sz w:val="20"/>
                <w:szCs w:val="20"/>
              </w:rPr>
              <w:t>n/a</w:t>
            </w:r>
          </w:p>
        </w:tc>
      </w:tr>
      <w:tr w:rsidR="00794246" w:rsidRPr="00235030" w14:paraId="55DF6AAD"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68B3AB2F" w14:textId="77777777" w:rsidR="00794246" w:rsidRPr="00235030" w:rsidRDefault="00794246" w:rsidP="00794246">
            <w:pPr>
              <w:spacing w:after="0" w:line="240" w:lineRule="auto"/>
              <w:rPr>
                <w:rFonts w:asciiTheme="minorHAnsi" w:hAnsiTheme="minorHAnsi" w:cstheme="minorHAnsi"/>
                <w:sz w:val="20"/>
                <w:szCs w:val="20"/>
              </w:rPr>
            </w:pPr>
            <w:r w:rsidRPr="00235030">
              <w:rPr>
                <w:rFonts w:asciiTheme="minorHAnsi" w:hAnsiTheme="minorHAnsi"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4FBB0C9B" w14:textId="77777777" w:rsidR="00794246" w:rsidRPr="00235030" w:rsidRDefault="00455EF8" w:rsidP="00794246">
            <w:pPr>
              <w:spacing w:after="0" w:line="240" w:lineRule="auto"/>
              <w:rPr>
                <w:rFonts w:asciiTheme="minorHAnsi" w:hAnsiTheme="minorHAnsi" w:cstheme="minorHAnsi"/>
                <w:b/>
                <w:sz w:val="20"/>
                <w:szCs w:val="20"/>
              </w:rPr>
            </w:pPr>
            <w:r w:rsidRPr="00235030">
              <w:rPr>
                <w:rFonts w:asciiTheme="minorHAnsi" w:hAnsiTheme="minorHAnsi" w:cstheme="minorHAnsi"/>
                <w:b/>
                <w:sz w:val="20"/>
                <w:szCs w:val="20"/>
              </w:rPr>
              <w:t>n/a</w:t>
            </w:r>
          </w:p>
        </w:tc>
      </w:tr>
      <w:tr w:rsidR="00794246" w:rsidRPr="00235030" w14:paraId="59B73D8A"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770C5CEA" w14:textId="12D0A7C4" w:rsidR="00794246" w:rsidRPr="00235030" w:rsidRDefault="00794246" w:rsidP="00794246">
            <w:pPr>
              <w:spacing w:after="0" w:line="240" w:lineRule="auto"/>
              <w:rPr>
                <w:rFonts w:asciiTheme="minorHAnsi" w:hAnsiTheme="minorHAnsi" w:cstheme="minorHAnsi"/>
                <w:sz w:val="20"/>
                <w:szCs w:val="20"/>
              </w:rPr>
            </w:pPr>
            <w:r w:rsidRPr="00235030">
              <w:rPr>
                <w:rFonts w:asciiTheme="minorHAnsi" w:hAnsiTheme="minorHAnsi" w:cstheme="minorHAnsi"/>
                <w:sz w:val="20"/>
                <w:szCs w:val="20"/>
              </w:rPr>
              <w:t xml:space="preserve">Adopted by the </w:t>
            </w:r>
            <w:r w:rsidR="00634F7B">
              <w:rPr>
                <w:rFonts w:asciiTheme="minorHAnsi" w:hAnsiTheme="minorHAnsi" w:cstheme="minorHAnsi"/>
                <w:sz w:val="20"/>
                <w:szCs w:val="20"/>
              </w:rPr>
              <w:t>SLT</w:t>
            </w:r>
          </w:p>
        </w:tc>
        <w:tc>
          <w:tcPr>
            <w:tcW w:w="1801" w:type="pct"/>
            <w:tcBorders>
              <w:top w:val="single" w:sz="4" w:space="0" w:color="auto"/>
              <w:left w:val="single" w:sz="4" w:space="0" w:color="auto"/>
              <w:bottom w:val="single" w:sz="4" w:space="0" w:color="auto"/>
              <w:right w:val="single" w:sz="4" w:space="0" w:color="auto"/>
            </w:tcBorders>
            <w:vAlign w:val="center"/>
          </w:tcPr>
          <w:p w14:paraId="305576B1" w14:textId="60DB58D2" w:rsidR="00794246" w:rsidRPr="00235030" w:rsidRDefault="005E6BA9" w:rsidP="00794246">
            <w:pPr>
              <w:spacing w:after="0" w:line="240" w:lineRule="auto"/>
              <w:rPr>
                <w:rFonts w:asciiTheme="minorHAnsi" w:hAnsiTheme="minorHAnsi" w:cstheme="minorHAnsi"/>
                <w:b/>
                <w:sz w:val="20"/>
                <w:szCs w:val="20"/>
              </w:rPr>
            </w:pPr>
            <w:r>
              <w:rPr>
                <w:rFonts w:asciiTheme="minorHAnsi" w:hAnsiTheme="minorHAnsi" w:cstheme="minorHAnsi"/>
                <w:b/>
                <w:sz w:val="20"/>
                <w:szCs w:val="20"/>
              </w:rPr>
              <w:t>Sep 202</w:t>
            </w:r>
            <w:r w:rsidR="004B3CB9">
              <w:rPr>
                <w:rFonts w:asciiTheme="minorHAnsi" w:hAnsiTheme="minorHAnsi" w:cstheme="minorHAnsi"/>
                <w:b/>
                <w:sz w:val="20"/>
                <w:szCs w:val="20"/>
              </w:rPr>
              <w:t>5</w:t>
            </w:r>
          </w:p>
        </w:tc>
      </w:tr>
      <w:tr w:rsidR="00794246" w:rsidRPr="00235030" w14:paraId="0C9710AF"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65C0BDC8" w14:textId="77777777" w:rsidR="00794246" w:rsidRPr="00235030" w:rsidRDefault="00794246" w:rsidP="00794246">
            <w:pPr>
              <w:spacing w:after="0" w:line="240" w:lineRule="auto"/>
              <w:rPr>
                <w:rFonts w:asciiTheme="minorHAnsi" w:hAnsiTheme="minorHAnsi" w:cstheme="minorHAnsi"/>
                <w:sz w:val="20"/>
                <w:szCs w:val="20"/>
              </w:rPr>
            </w:pPr>
            <w:r w:rsidRPr="00235030">
              <w:rPr>
                <w:rFonts w:asciiTheme="minorHAnsi" w:hAnsiTheme="minorHAnsi"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2E3D9C04" w14:textId="1E38AFF6" w:rsidR="00794246" w:rsidRPr="00235030" w:rsidRDefault="0047341C" w:rsidP="00794246">
            <w:pPr>
              <w:spacing w:after="0" w:line="240" w:lineRule="auto"/>
              <w:rPr>
                <w:rFonts w:asciiTheme="minorHAnsi" w:hAnsiTheme="minorHAnsi" w:cstheme="minorHAnsi"/>
                <w:b/>
                <w:sz w:val="20"/>
                <w:szCs w:val="20"/>
              </w:rPr>
            </w:pPr>
            <w:r>
              <w:rPr>
                <w:rFonts w:asciiTheme="minorHAnsi" w:hAnsiTheme="minorHAnsi" w:cstheme="minorHAnsi"/>
                <w:b/>
                <w:sz w:val="20"/>
                <w:szCs w:val="20"/>
              </w:rPr>
              <w:t>Sep</w:t>
            </w:r>
            <w:r w:rsidR="00235030" w:rsidRPr="00235030">
              <w:rPr>
                <w:rFonts w:asciiTheme="minorHAnsi" w:hAnsiTheme="minorHAnsi" w:cstheme="minorHAnsi"/>
                <w:b/>
                <w:sz w:val="20"/>
                <w:szCs w:val="20"/>
              </w:rPr>
              <w:t xml:space="preserve"> 20</w:t>
            </w:r>
            <w:r w:rsidR="00ED689A">
              <w:rPr>
                <w:rFonts w:asciiTheme="minorHAnsi" w:hAnsiTheme="minorHAnsi" w:cstheme="minorHAnsi"/>
                <w:b/>
                <w:sz w:val="20"/>
                <w:szCs w:val="20"/>
              </w:rPr>
              <w:t>27</w:t>
            </w:r>
          </w:p>
        </w:tc>
      </w:tr>
      <w:tr w:rsidR="00794246" w:rsidRPr="00235030" w14:paraId="71435886"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A67CB24" w14:textId="77777777" w:rsidR="00794246" w:rsidRPr="00235030" w:rsidRDefault="00794246" w:rsidP="00794246">
            <w:pPr>
              <w:spacing w:after="0" w:line="240" w:lineRule="auto"/>
              <w:rPr>
                <w:rFonts w:asciiTheme="minorHAnsi" w:hAnsiTheme="minorHAnsi" w:cstheme="minorHAnsi"/>
                <w:sz w:val="20"/>
                <w:szCs w:val="20"/>
              </w:rPr>
            </w:pPr>
            <w:r w:rsidRPr="00235030">
              <w:rPr>
                <w:rFonts w:asciiTheme="minorHAnsi" w:hAnsiTheme="minorHAnsi"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1AE8D515" w14:textId="77777777" w:rsidR="00794246" w:rsidRPr="00235030" w:rsidRDefault="00235030" w:rsidP="00794246">
            <w:pPr>
              <w:spacing w:after="0" w:line="240" w:lineRule="auto"/>
              <w:rPr>
                <w:rFonts w:asciiTheme="minorHAnsi" w:hAnsiTheme="minorHAnsi" w:cstheme="minorHAnsi"/>
                <w:b/>
                <w:sz w:val="20"/>
                <w:szCs w:val="20"/>
              </w:rPr>
            </w:pPr>
            <w:r w:rsidRPr="00235030">
              <w:rPr>
                <w:rFonts w:asciiTheme="minorHAnsi" w:hAnsiTheme="minorHAnsi" w:cstheme="minorHAnsi"/>
                <w:b/>
                <w:sz w:val="20"/>
                <w:szCs w:val="20"/>
              </w:rPr>
              <w:t>n/a</w:t>
            </w:r>
          </w:p>
        </w:tc>
      </w:tr>
    </w:tbl>
    <w:p w14:paraId="3FA7FAF9" w14:textId="77777777" w:rsidR="00794246" w:rsidRPr="00235030" w:rsidRDefault="00794246" w:rsidP="00794246">
      <w:pPr>
        <w:jc w:val="center"/>
        <w:rPr>
          <w:rFonts w:asciiTheme="minorHAnsi" w:hAnsiTheme="minorHAnsi" w:cstheme="minorHAnsi"/>
        </w:rPr>
      </w:pPr>
    </w:p>
    <w:p w14:paraId="2A540AAF" w14:textId="77777777" w:rsidR="00AD5BF5" w:rsidRPr="00235030" w:rsidRDefault="00AD5BF5" w:rsidP="00794246">
      <w:pPr>
        <w:jc w:val="center"/>
        <w:rPr>
          <w:rFonts w:asciiTheme="minorHAnsi" w:hAnsiTheme="minorHAnsi" w:cstheme="minorHAnsi"/>
          <w:b/>
        </w:rPr>
      </w:pPr>
    </w:p>
    <w:p w14:paraId="752AA873" w14:textId="77777777" w:rsidR="00FF266B" w:rsidRPr="00235030" w:rsidRDefault="00FF266B" w:rsidP="00794246">
      <w:pPr>
        <w:jc w:val="center"/>
        <w:rPr>
          <w:rFonts w:asciiTheme="minorHAnsi" w:hAnsiTheme="minorHAnsi" w:cstheme="minorHAnsi"/>
          <w:b/>
        </w:rPr>
      </w:pPr>
    </w:p>
    <w:p w14:paraId="008D2B8F" w14:textId="77777777" w:rsidR="00FF266B" w:rsidRPr="00235030" w:rsidRDefault="00FF266B" w:rsidP="00794246">
      <w:pPr>
        <w:jc w:val="center"/>
        <w:rPr>
          <w:rFonts w:asciiTheme="minorHAnsi" w:hAnsiTheme="minorHAnsi" w:cstheme="minorHAnsi"/>
          <w:b/>
        </w:rPr>
      </w:pPr>
    </w:p>
    <w:p w14:paraId="42CCB017" w14:textId="77777777" w:rsidR="00AD5BF5" w:rsidRPr="00235030" w:rsidRDefault="00AD5BF5" w:rsidP="00794246">
      <w:pPr>
        <w:jc w:val="center"/>
        <w:rPr>
          <w:rFonts w:asciiTheme="minorHAnsi" w:hAnsiTheme="minorHAnsi" w:cstheme="minorHAnsi"/>
          <w:b/>
        </w:rPr>
      </w:pPr>
    </w:p>
    <w:p w14:paraId="418C4377" w14:textId="77777777" w:rsidR="00AD5BF5" w:rsidRPr="00235030" w:rsidRDefault="00AD5BF5" w:rsidP="00794246">
      <w:pPr>
        <w:jc w:val="center"/>
        <w:rPr>
          <w:rFonts w:asciiTheme="minorHAnsi" w:hAnsiTheme="minorHAnsi" w:cstheme="minorHAnsi"/>
          <w:b/>
        </w:rPr>
      </w:pPr>
    </w:p>
    <w:p w14:paraId="3D04FAC1" w14:textId="77777777" w:rsidR="00AD5BF5" w:rsidRPr="00235030" w:rsidRDefault="00AD5BF5" w:rsidP="00794246">
      <w:pPr>
        <w:jc w:val="center"/>
        <w:rPr>
          <w:rFonts w:asciiTheme="minorHAnsi" w:hAnsiTheme="minorHAnsi" w:cstheme="minorHAnsi"/>
          <w:b/>
        </w:rPr>
      </w:pPr>
    </w:p>
    <w:p w14:paraId="0314A5BE" w14:textId="77777777" w:rsidR="008B5EB9" w:rsidRPr="00235030" w:rsidRDefault="008B5EB9" w:rsidP="002D19F0">
      <w:pPr>
        <w:rPr>
          <w:rFonts w:asciiTheme="minorHAnsi" w:hAnsiTheme="minorHAnsi" w:cstheme="minorHAnsi"/>
        </w:rPr>
      </w:pPr>
    </w:p>
    <w:p w14:paraId="4A272584" w14:textId="77777777" w:rsidR="00284CA3" w:rsidRPr="00235030" w:rsidRDefault="00235030" w:rsidP="00235030">
      <w:pPr>
        <w:pStyle w:val="Heading3"/>
        <w:pBdr>
          <w:bottom w:val="single" w:sz="18" w:space="1" w:color="808080"/>
        </w:pBdr>
        <w:spacing w:before="0" w:line="298" w:lineRule="auto"/>
        <w:rPr>
          <w:rFonts w:asciiTheme="minorHAnsi" w:hAnsiTheme="minorHAnsi" w:cstheme="minorHAnsi"/>
          <w:b/>
          <w:bCs/>
          <w:sz w:val="28"/>
          <w:szCs w:val="22"/>
        </w:rPr>
      </w:pPr>
      <w:r w:rsidRPr="00235030">
        <w:rPr>
          <w:rFonts w:asciiTheme="minorHAnsi" w:hAnsiTheme="minorHAnsi" w:cstheme="minorHAnsi"/>
          <w:b/>
          <w:color w:val="231F20"/>
          <w:spacing w:val="-9"/>
          <w:w w:val="85"/>
          <w:sz w:val="28"/>
          <w:szCs w:val="22"/>
        </w:rPr>
        <w:lastRenderedPageBreak/>
        <w:t>Why have an acceptable use policy?</w:t>
      </w:r>
    </w:p>
    <w:p w14:paraId="5AD71B56" w14:textId="77777777" w:rsidR="002D19F0" w:rsidRPr="00235030" w:rsidRDefault="002D19F0" w:rsidP="002D19F0">
      <w:pPr>
        <w:rPr>
          <w:rFonts w:asciiTheme="minorHAnsi" w:hAnsiTheme="minorHAnsi" w:cstheme="minorHAnsi"/>
        </w:rPr>
      </w:pPr>
    </w:p>
    <w:p w14:paraId="09408FAE" w14:textId="12AB607F" w:rsidR="00235030" w:rsidRDefault="00235030" w:rsidP="00A40720">
      <w:pPr>
        <w:rPr>
          <w:rFonts w:asciiTheme="minorHAnsi" w:hAnsiTheme="minorHAnsi" w:cstheme="minorHAnsi"/>
        </w:rPr>
      </w:pPr>
      <w:r w:rsidRPr="00235030">
        <w:rPr>
          <w:rFonts w:asciiTheme="minorHAnsi" w:hAnsiTheme="minorHAnsi" w:cstheme="minorHAnsi"/>
        </w:rPr>
        <w:t>An Authorised Acceptable Use Policy is about ensuring that you, as a member of staff/</w:t>
      </w:r>
      <w:r w:rsidR="00371BB8">
        <w:rPr>
          <w:rFonts w:asciiTheme="minorHAnsi" w:hAnsiTheme="minorHAnsi" w:cstheme="minorHAnsi"/>
        </w:rPr>
        <w:t>student/</w:t>
      </w:r>
      <w:r w:rsidRPr="00235030">
        <w:rPr>
          <w:rFonts w:asciiTheme="minorHAnsi" w:hAnsiTheme="minorHAnsi" w:cstheme="minorHAnsi"/>
        </w:rPr>
        <w:t xml:space="preserve">volunteer/Governor at Welland Park Academy can use the Internet, </w:t>
      </w:r>
      <w:r w:rsidR="00742849" w:rsidRPr="00235030">
        <w:rPr>
          <w:rFonts w:asciiTheme="minorHAnsi" w:hAnsiTheme="minorHAnsi" w:cstheme="minorHAnsi"/>
        </w:rPr>
        <w:t>email,</w:t>
      </w:r>
      <w:r w:rsidRPr="00235030">
        <w:rPr>
          <w:rFonts w:asciiTheme="minorHAnsi" w:hAnsiTheme="minorHAnsi" w:cstheme="minorHAnsi"/>
        </w:rPr>
        <w:t xml:space="preserve"> and other technologies available at the </w:t>
      </w:r>
      <w:r w:rsidR="00371BB8">
        <w:rPr>
          <w:rFonts w:asciiTheme="minorHAnsi" w:hAnsiTheme="minorHAnsi" w:cstheme="minorHAnsi"/>
        </w:rPr>
        <w:t>Academy</w:t>
      </w:r>
      <w:r w:rsidRPr="00235030">
        <w:rPr>
          <w:rFonts w:asciiTheme="minorHAnsi" w:hAnsiTheme="minorHAnsi" w:cstheme="minorHAnsi"/>
        </w:rPr>
        <w:t xml:space="preserve"> in a safe and secure way.  The policy also extends to out of school facilities e.g. equipment; printers and consumables; Internet</w:t>
      </w:r>
      <w:r w:rsidR="00371BB8">
        <w:rPr>
          <w:rFonts w:asciiTheme="minorHAnsi" w:hAnsiTheme="minorHAnsi" w:cstheme="minorHAnsi"/>
        </w:rPr>
        <w:t>, social media</w:t>
      </w:r>
      <w:r w:rsidRPr="00235030">
        <w:rPr>
          <w:rFonts w:asciiTheme="minorHAnsi" w:hAnsiTheme="minorHAnsi" w:cstheme="minorHAnsi"/>
        </w:rPr>
        <w:t xml:space="preserve"> and email, managed learning environment and websites.</w:t>
      </w:r>
    </w:p>
    <w:p w14:paraId="0CD4CD19" w14:textId="77777777" w:rsidR="00A40720" w:rsidRPr="00235030" w:rsidRDefault="00A40720" w:rsidP="00A40720">
      <w:pPr>
        <w:jc w:val="both"/>
        <w:rPr>
          <w:rFonts w:asciiTheme="minorHAnsi" w:hAnsiTheme="minorHAnsi" w:cstheme="minorHAnsi"/>
        </w:rPr>
      </w:pPr>
      <w:r>
        <w:rPr>
          <w:rFonts w:asciiTheme="minorHAnsi" w:hAnsiTheme="minorHAnsi" w:cstheme="minorHAnsi"/>
        </w:rPr>
        <w:t>We will use the term, ‘all users’ throughout this policy, this covers: staff, students, volunteers, Governors.</w:t>
      </w:r>
    </w:p>
    <w:p w14:paraId="5ACCE51D" w14:textId="1C690968" w:rsidR="00235030" w:rsidRPr="00235030" w:rsidRDefault="00235030" w:rsidP="00A40720">
      <w:pPr>
        <w:jc w:val="both"/>
        <w:rPr>
          <w:rFonts w:asciiTheme="minorHAnsi" w:hAnsiTheme="minorHAnsi" w:cstheme="minorHAnsi"/>
        </w:rPr>
      </w:pPr>
      <w:r w:rsidRPr="00235030">
        <w:rPr>
          <w:rFonts w:asciiTheme="minorHAnsi" w:hAnsiTheme="minorHAnsi" w:cstheme="minorHAnsi"/>
        </w:rPr>
        <w:t xml:space="preserve">An Authorised Acceptable Use Policy also seeks to ensure that you are not knowingly subject to </w:t>
      </w:r>
      <w:r w:rsidRPr="00235030">
        <w:rPr>
          <w:rFonts w:asciiTheme="minorHAnsi" w:hAnsiTheme="minorHAnsi" w:cstheme="minorHAnsi"/>
          <w:b/>
        </w:rPr>
        <w:t>identity theft</w:t>
      </w:r>
      <w:r w:rsidRPr="00235030">
        <w:rPr>
          <w:rFonts w:asciiTheme="minorHAnsi" w:hAnsiTheme="minorHAnsi" w:cstheme="minorHAnsi"/>
        </w:rPr>
        <w:t xml:space="preserve"> and therefore </w:t>
      </w:r>
      <w:r w:rsidRPr="00235030">
        <w:rPr>
          <w:rFonts w:asciiTheme="minorHAnsi" w:hAnsiTheme="minorHAnsi" w:cstheme="minorHAnsi"/>
          <w:b/>
        </w:rPr>
        <w:t>fraud</w:t>
      </w:r>
      <w:r w:rsidRPr="00235030">
        <w:rPr>
          <w:rFonts w:asciiTheme="minorHAnsi" w:hAnsiTheme="minorHAnsi" w:cstheme="minorHAnsi"/>
        </w:rPr>
        <w:t xml:space="preserve">.  </w:t>
      </w:r>
      <w:r w:rsidR="00742849" w:rsidRPr="00235030">
        <w:rPr>
          <w:rFonts w:asciiTheme="minorHAnsi" w:hAnsiTheme="minorHAnsi" w:cstheme="minorHAnsi"/>
        </w:rPr>
        <w:t>Also,</w:t>
      </w:r>
      <w:r w:rsidRPr="00235030">
        <w:rPr>
          <w:rFonts w:asciiTheme="minorHAnsi" w:hAnsiTheme="minorHAnsi" w:cstheme="minorHAnsi"/>
        </w:rPr>
        <w:t xml:space="preserve"> that you </w:t>
      </w:r>
      <w:r w:rsidRPr="00235030">
        <w:rPr>
          <w:rFonts w:asciiTheme="minorHAnsi" w:hAnsiTheme="minorHAnsi" w:cstheme="minorHAnsi"/>
          <w:b/>
        </w:rPr>
        <w:t>avoid cyber-bullying</w:t>
      </w:r>
      <w:r w:rsidRPr="00235030">
        <w:rPr>
          <w:rFonts w:asciiTheme="minorHAnsi" w:hAnsiTheme="minorHAnsi" w:cstheme="minorHAnsi"/>
        </w:rPr>
        <w:t xml:space="preserve"> and just as importantly, you </w:t>
      </w:r>
      <w:r w:rsidRPr="00235030">
        <w:rPr>
          <w:rFonts w:asciiTheme="minorHAnsi" w:hAnsiTheme="minorHAnsi" w:cstheme="minorHAnsi"/>
          <w:b/>
        </w:rPr>
        <w:t>do not become a victim of abuse</w:t>
      </w:r>
      <w:r w:rsidRPr="00235030">
        <w:rPr>
          <w:rFonts w:asciiTheme="minorHAnsi" w:hAnsiTheme="minorHAnsi" w:cstheme="minorHAnsi"/>
        </w:rPr>
        <w:t xml:space="preserve">.  We have also banned certain sites which put the </w:t>
      </w:r>
      <w:r w:rsidR="00371BB8">
        <w:rPr>
          <w:rFonts w:asciiTheme="minorHAnsi" w:hAnsiTheme="minorHAnsi" w:cstheme="minorHAnsi"/>
        </w:rPr>
        <w:t>Academy</w:t>
      </w:r>
      <w:r w:rsidRPr="00235030">
        <w:rPr>
          <w:rFonts w:asciiTheme="minorHAnsi" w:hAnsiTheme="minorHAnsi" w:cstheme="minorHAnsi"/>
        </w:rPr>
        <w:t xml:space="preserve"> network at risk.  Help us, to help you, keep safe.</w:t>
      </w:r>
    </w:p>
    <w:p w14:paraId="017E69BF" w14:textId="77777777" w:rsidR="00235030" w:rsidRPr="004B3CB9" w:rsidRDefault="00235030" w:rsidP="00A40720">
      <w:pPr>
        <w:rPr>
          <w:rFonts w:asciiTheme="minorHAnsi" w:hAnsiTheme="minorHAnsi" w:cstheme="minorHAnsi"/>
        </w:rPr>
      </w:pPr>
      <w:r w:rsidRPr="00235030">
        <w:rPr>
          <w:rFonts w:asciiTheme="minorHAnsi" w:hAnsiTheme="minorHAnsi" w:cstheme="minorHAnsi"/>
        </w:rPr>
        <w:t xml:space="preserve">Welland Park Academy strongly believes in the educational value of ICT and recognises its potential to enable </w:t>
      </w:r>
      <w:r w:rsidR="00A40720">
        <w:rPr>
          <w:rFonts w:asciiTheme="minorHAnsi" w:hAnsiTheme="minorHAnsi" w:cstheme="minorHAnsi"/>
        </w:rPr>
        <w:t>all users</w:t>
      </w:r>
      <w:r w:rsidRPr="00235030">
        <w:rPr>
          <w:rFonts w:asciiTheme="minorHAnsi" w:hAnsiTheme="minorHAnsi" w:cstheme="minorHAnsi"/>
        </w:rPr>
        <w:t xml:space="preserve"> in delivering and supporting the curriculum. Welland Park Academy also believes that it has a responsibility to educate its </w:t>
      </w:r>
      <w:r w:rsidR="00A40720">
        <w:rPr>
          <w:rFonts w:asciiTheme="minorHAnsi" w:hAnsiTheme="minorHAnsi" w:cstheme="minorHAnsi"/>
        </w:rPr>
        <w:t>students</w:t>
      </w:r>
      <w:r w:rsidRPr="00235030">
        <w:rPr>
          <w:rFonts w:asciiTheme="minorHAnsi" w:hAnsiTheme="minorHAnsi" w:cstheme="minorHAnsi"/>
        </w:rPr>
        <w:t xml:space="preserve">; teaching them the appropriate behaviours and critical thinking skills to enable them to remain both safe and legal when using the Internet and other related technologies.  To this end the expectation of Welland </w:t>
      </w:r>
      <w:r w:rsidRPr="004B3CB9">
        <w:rPr>
          <w:rFonts w:asciiTheme="minorHAnsi" w:hAnsiTheme="minorHAnsi" w:cstheme="minorHAnsi"/>
        </w:rPr>
        <w:t>Park Academy</w:t>
      </w:r>
      <w:r w:rsidR="00A40720" w:rsidRPr="004B3CB9">
        <w:rPr>
          <w:rFonts w:asciiTheme="minorHAnsi" w:hAnsiTheme="minorHAnsi" w:cstheme="minorHAnsi"/>
        </w:rPr>
        <w:t xml:space="preserve"> </w:t>
      </w:r>
      <w:r w:rsidRPr="004B3CB9">
        <w:rPr>
          <w:rFonts w:asciiTheme="minorHAnsi" w:hAnsiTheme="minorHAnsi" w:cstheme="minorHAnsi"/>
        </w:rPr>
        <w:t xml:space="preserve">is that </w:t>
      </w:r>
      <w:r w:rsidR="00A40720" w:rsidRPr="004B3CB9">
        <w:rPr>
          <w:rFonts w:asciiTheme="minorHAnsi" w:hAnsiTheme="minorHAnsi" w:cstheme="minorHAnsi"/>
        </w:rPr>
        <w:t>all users</w:t>
      </w:r>
      <w:r w:rsidRPr="004B3CB9">
        <w:rPr>
          <w:rFonts w:asciiTheme="minorHAnsi" w:hAnsiTheme="minorHAnsi" w:cstheme="minorHAnsi"/>
        </w:rPr>
        <w:t xml:space="preserve"> will play an active role in implementing </w:t>
      </w:r>
      <w:r w:rsidR="00A40720" w:rsidRPr="004B3CB9">
        <w:rPr>
          <w:rFonts w:asciiTheme="minorHAnsi" w:hAnsiTheme="minorHAnsi" w:cstheme="minorHAnsi"/>
        </w:rPr>
        <w:t>the Academ</w:t>
      </w:r>
      <w:r w:rsidR="00DC4599" w:rsidRPr="004B3CB9">
        <w:rPr>
          <w:rFonts w:asciiTheme="minorHAnsi" w:hAnsiTheme="minorHAnsi" w:cstheme="minorHAnsi"/>
        </w:rPr>
        <w:t>y’s</w:t>
      </w:r>
      <w:r w:rsidR="00A40720" w:rsidRPr="004B3CB9">
        <w:rPr>
          <w:rFonts w:asciiTheme="minorHAnsi" w:hAnsiTheme="minorHAnsi" w:cstheme="minorHAnsi"/>
        </w:rPr>
        <w:t xml:space="preserve"> Acceptable use Policy.</w:t>
      </w:r>
    </w:p>
    <w:p w14:paraId="69AB808D" w14:textId="77777777" w:rsidR="00235030" w:rsidRPr="004B3CB9" w:rsidRDefault="00235030" w:rsidP="00A40720">
      <w:pPr>
        <w:rPr>
          <w:rFonts w:asciiTheme="minorHAnsi" w:hAnsiTheme="minorHAnsi" w:cstheme="minorHAnsi"/>
        </w:rPr>
      </w:pPr>
      <w:r w:rsidRPr="004B3CB9">
        <w:rPr>
          <w:rFonts w:asciiTheme="minorHAnsi" w:hAnsiTheme="minorHAnsi" w:cstheme="minorHAnsi"/>
        </w:rPr>
        <w:t xml:space="preserve">Welland Park Academy recognises that for </w:t>
      </w:r>
      <w:r w:rsidR="00A40720" w:rsidRPr="004B3CB9">
        <w:rPr>
          <w:rFonts w:asciiTheme="minorHAnsi" w:hAnsiTheme="minorHAnsi" w:cstheme="minorHAnsi"/>
        </w:rPr>
        <w:t>all users</w:t>
      </w:r>
      <w:r w:rsidRPr="004B3CB9">
        <w:rPr>
          <w:rFonts w:asciiTheme="minorHAnsi" w:hAnsiTheme="minorHAnsi" w:cstheme="minorHAnsi"/>
        </w:rPr>
        <w:t xml:space="preserve"> to effectively deliver and support the curriculum they must be able to make use of the ICT facilities of the </w:t>
      </w:r>
      <w:r w:rsidR="00A40720" w:rsidRPr="004B3CB9">
        <w:rPr>
          <w:rFonts w:asciiTheme="minorHAnsi" w:hAnsiTheme="minorHAnsi" w:cstheme="minorHAnsi"/>
        </w:rPr>
        <w:t>Academy</w:t>
      </w:r>
      <w:r w:rsidRPr="004B3CB9">
        <w:rPr>
          <w:rFonts w:asciiTheme="minorHAnsi" w:hAnsiTheme="minorHAnsi" w:cstheme="minorHAnsi"/>
        </w:rPr>
        <w:t xml:space="preserve"> and have the opportunity to</w:t>
      </w:r>
      <w:r w:rsidR="00A40720" w:rsidRPr="004B3CB9">
        <w:rPr>
          <w:rFonts w:asciiTheme="minorHAnsi" w:hAnsiTheme="minorHAnsi" w:cstheme="minorHAnsi"/>
        </w:rPr>
        <w:t xml:space="preserve"> expand and develop the</w:t>
      </w:r>
      <w:r w:rsidRPr="004B3CB9">
        <w:rPr>
          <w:rFonts w:asciiTheme="minorHAnsi" w:hAnsiTheme="minorHAnsi" w:cstheme="minorHAnsi"/>
        </w:rPr>
        <w:t xml:space="preserve"> material associated with their work.  However, Welland Park Academy expects that </w:t>
      </w:r>
      <w:r w:rsidR="00A40720" w:rsidRPr="004B3CB9">
        <w:rPr>
          <w:rFonts w:asciiTheme="minorHAnsi" w:hAnsiTheme="minorHAnsi" w:cstheme="minorHAnsi"/>
        </w:rPr>
        <w:t>all users</w:t>
      </w:r>
      <w:r w:rsidRPr="004B3CB9">
        <w:rPr>
          <w:rFonts w:asciiTheme="minorHAnsi" w:hAnsiTheme="minorHAnsi" w:cstheme="minorHAnsi"/>
        </w:rPr>
        <w:t xml:space="preserve">, will at all times, maintain an appropriate level of professional conduct in their own use of the </w:t>
      </w:r>
      <w:r w:rsidR="00A40720" w:rsidRPr="004B3CB9">
        <w:rPr>
          <w:rFonts w:asciiTheme="minorHAnsi" w:hAnsiTheme="minorHAnsi" w:cstheme="minorHAnsi"/>
        </w:rPr>
        <w:t>Acade</w:t>
      </w:r>
      <w:r w:rsidR="00DC4599" w:rsidRPr="004B3CB9">
        <w:rPr>
          <w:rFonts w:asciiTheme="minorHAnsi" w:hAnsiTheme="minorHAnsi" w:cstheme="minorHAnsi"/>
        </w:rPr>
        <w:t>my’s</w:t>
      </w:r>
      <w:r w:rsidRPr="004B3CB9">
        <w:rPr>
          <w:rFonts w:asciiTheme="minorHAnsi" w:hAnsiTheme="minorHAnsi" w:cstheme="minorHAnsi"/>
        </w:rPr>
        <w:t xml:space="preserve"> ICT facilities.</w:t>
      </w:r>
    </w:p>
    <w:p w14:paraId="736F9BF4" w14:textId="77777777" w:rsidR="00235030" w:rsidRPr="004B3CB9" w:rsidRDefault="00235030" w:rsidP="00A40720">
      <w:pPr>
        <w:jc w:val="both"/>
        <w:rPr>
          <w:rFonts w:asciiTheme="minorHAnsi" w:hAnsiTheme="minorHAnsi" w:cstheme="minorHAnsi"/>
        </w:rPr>
      </w:pPr>
      <w:r w:rsidRPr="004B3CB9">
        <w:rPr>
          <w:rFonts w:asciiTheme="minorHAnsi" w:hAnsiTheme="minorHAnsi" w:cstheme="minorHAnsi"/>
        </w:rPr>
        <w:t xml:space="preserve">Listed below are the terms of this </w:t>
      </w:r>
      <w:r w:rsidR="00A40720" w:rsidRPr="004B3CB9">
        <w:rPr>
          <w:rFonts w:asciiTheme="minorHAnsi" w:hAnsiTheme="minorHAnsi" w:cstheme="minorHAnsi"/>
        </w:rPr>
        <w:t>policy</w:t>
      </w:r>
      <w:r w:rsidRPr="004B3CB9">
        <w:rPr>
          <w:rFonts w:asciiTheme="minorHAnsi" w:hAnsiTheme="minorHAnsi" w:cstheme="minorHAnsi"/>
        </w:rPr>
        <w:t xml:space="preserve">. </w:t>
      </w:r>
      <w:r w:rsidR="00A40720" w:rsidRPr="004B3CB9">
        <w:rPr>
          <w:rFonts w:asciiTheme="minorHAnsi" w:hAnsiTheme="minorHAnsi" w:cstheme="minorHAnsi"/>
        </w:rPr>
        <w:t>All users</w:t>
      </w:r>
      <w:r w:rsidRPr="004B3CB9">
        <w:rPr>
          <w:rFonts w:asciiTheme="minorHAnsi" w:hAnsiTheme="minorHAnsi" w:cstheme="minorHAnsi"/>
        </w:rPr>
        <w:t xml:space="preserve"> are expected to use the ICT facilities of the </w:t>
      </w:r>
      <w:r w:rsidR="00A40720" w:rsidRPr="004B3CB9">
        <w:rPr>
          <w:rFonts w:asciiTheme="minorHAnsi" w:hAnsiTheme="minorHAnsi" w:cstheme="minorHAnsi"/>
        </w:rPr>
        <w:t>Academy</w:t>
      </w:r>
      <w:r w:rsidRPr="004B3CB9">
        <w:rPr>
          <w:rFonts w:asciiTheme="minorHAnsi" w:hAnsiTheme="minorHAnsi" w:cstheme="minorHAnsi"/>
        </w:rPr>
        <w:t xml:space="preserve"> in accordance with these terms. Violation of these terms is likely to result in disciplinary action in accordance with </w:t>
      </w:r>
      <w:r w:rsidR="00A40720" w:rsidRPr="004B3CB9">
        <w:rPr>
          <w:rFonts w:asciiTheme="minorHAnsi" w:hAnsiTheme="minorHAnsi" w:cstheme="minorHAnsi"/>
        </w:rPr>
        <w:t>Welland Park Academy</w:t>
      </w:r>
      <w:r w:rsidRPr="004B3CB9">
        <w:rPr>
          <w:rFonts w:asciiTheme="minorHAnsi" w:hAnsiTheme="minorHAnsi" w:cstheme="minorHAnsi"/>
        </w:rPr>
        <w:t xml:space="preserve"> Disciplinary</w:t>
      </w:r>
      <w:r w:rsidR="00A40720" w:rsidRPr="004B3CB9">
        <w:rPr>
          <w:rFonts w:asciiTheme="minorHAnsi" w:hAnsiTheme="minorHAnsi" w:cstheme="minorHAnsi"/>
        </w:rPr>
        <w:t>/Behavioural</w:t>
      </w:r>
      <w:r w:rsidRPr="004B3CB9">
        <w:rPr>
          <w:rFonts w:asciiTheme="minorHAnsi" w:hAnsiTheme="minorHAnsi" w:cstheme="minorHAnsi"/>
        </w:rPr>
        <w:t xml:space="preserve"> Procedures</w:t>
      </w:r>
      <w:r w:rsidR="00CA3DEB" w:rsidRPr="004B3CB9">
        <w:rPr>
          <w:rFonts w:asciiTheme="minorHAnsi" w:hAnsiTheme="minorHAnsi" w:cstheme="minorHAnsi"/>
        </w:rPr>
        <w:t xml:space="preserve"> in </w:t>
      </w:r>
      <w:r w:rsidR="00BE619E" w:rsidRPr="004B3CB9">
        <w:rPr>
          <w:rFonts w:asciiTheme="minorHAnsi" w:hAnsiTheme="minorHAnsi" w:cstheme="minorHAnsi"/>
        </w:rPr>
        <w:t>accordance</w:t>
      </w:r>
      <w:r w:rsidR="00CA3DEB" w:rsidRPr="004B3CB9">
        <w:rPr>
          <w:rFonts w:asciiTheme="minorHAnsi" w:hAnsiTheme="minorHAnsi" w:cstheme="minorHAnsi"/>
        </w:rPr>
        <w:t xml:space="preserve"> with the latest General Data Protection Regulations 2018 (GDPR)</w:t>
      </w:r>
      <w:r w:rsidR="00A40720" w:rsidRPr="004B3CB9">
        <w:rPr>
          <w:rFonts w:asciiTheme="minorHAnsi" w:hAnsiTheme="minorHAnsi" w:cstheme="minorHAnsi"/>
        </w:rPr>
        <w:t>.</w:t>
      </w:r>
    </w:p>
    <w:p w14:paraId="1BBED92D" w14:textId="77777777" w:rsidR="00235030" w:rsidRPr="004B3CB9" w:rsidRDefault="00235030" w:rsidP="00CA3DEB">
      <w:pPr>
        <w:rPr>
          <w:rFonts w:asciiTheme="minorHAnsi" w:hAnsiTheme="minorHAnsi" w:cstheme="minorHAnsi"/>
        </w:rPr>
      </w:pPr>
      <w:r w:rsidRPr="004B3CB9">
        <w:rPr>
          <w:rFonts w:asciiTheme="minorHAnsi" w:hAnsiTheme="minorHAnsi" w:cstheme="minorHAnsi"/>
        </w:rPr>
        <w:t>Please read this document carefully and sign and date</w:t>
      </w:r>
      <w:r w:rsidR="00CA3DEB" w:rsidRPr="004B3CB9">
        <w:rPr>
          <w:rFonts w:asciiTheme="minorHAnsi" w:hAnsiTheme="minorHAnsi" w:cstheme="minorHAnsi"/>
        </w:rPr>
        <w:t xml:space="preserve"> the appropriate </w:t>
      </w:r>
      <w:r w:rsidR="00BE619E" w:rsidRPr="004B3CB9">
        <w:rPr>
          <w:rFonts w:asciiTheme="minorHAnsi" w:hAnsiTheme="minorHAnsi" w:cstheme="minorHAnsi"/>
        </w:rPr>
        <w:t>declaration</w:t>
      </w:r>
      <w:r w:rsidRPr="004B3CB9">
        <w:rPr>
          <w:rFonts w:asciiTheme="minorHAnsi" w:hAnsiTheme="minorHAnsi" w:cstheme="minorHAnsi"/>
        </w:rPr>
        <w:t xml:space="preserve"> it to indicate your acceptance of the terms herein.</w:t>
      </w:r>
    </w:p>
    <w:p w14:paraId="039E5ECE" w14:textId="77777777" w:rsidR="00235030" w:rsidRPr="004B3CB9" w:rsidRDefault="00235030" w:rsidP="00235030">
      <w:pPr>
        <w:rPr>
          <w:rFonts w:asciiTheme="minorHAnsi" w:hAnsiTheme="minorHAnsi" w:cstheme="minorHAnsi"/>
        </w:rPr>
      </w:pPr>
    </w:p>
    <w:p w14:paraId="6DA7B4F0" w14:textId="77777777" w:rsidR="00235030" w:rsidRPr="004B3CB9" w:rsidRDefault="00235030" w:rsidP="0023503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Equipment</w:t>
      </w:r>
    </w:p>
    <w:p w14:paraId="55D54C8E" w14:textId="77777777" w:rsidR="00235030" w:rsidRPr="004B3CB9" w:rsidRDefault="00235030" w:rsidP="00235030">
      <w:pPr>
        <w:rPr>
          <w:rFonts w:asciiTheme="minorHAnsi" w:hAnsiTheme="minorHAnsi" w:cstheme="minorHAnsi"/>
        </w:rPr>
      </w:pPr>
    </w:p>
    <w:p w14:paraId="72E6B6AE" w14:textId="77777777" w:rsidR="00235030" w:rsidRPr="004B3CB9" w:rsidRDefault="00235030" w:rsidP="00235030">
      <w:pPr>
        <w:rPr>
          <w:rFonts w:asciiTheme="minorHAnsi" w:hAnsiTheme="minorHAnsi" w:cstheme="minorHAnsi"/>
          <w:b/>
        </w:rPr>
      </w:pPr>
      <w:r w:rsidRPr="004B3CB9">
        <w:rPr>
          <w:rFonts w:asciiTheme="minorHAnsi" w:hAnsiTheme="minorHAnsi" w:cstheme="minorHAnsi"/>
          <w:b/>
        </w:rPr>
        <w:t>Computers</w:t>
      </w:r>
    </w:p>
    <w:p w14:paraId="17FB1BE9" w14:textId="14666FE7" w:rsidR="00235030" w:rsidRPr="004B3CB9" w:rsidRDefault="00235030" w:rsidP="00CA3DEB">
      <w:pPr>
        <w:rPr>
          <w:rFonts w:asciiTheme="minorHAnsi" w:hAnsiTheme="minorHAnsi" w:cstheme="minorHAnsi"/>
        </w:rPr>
      </w:pPr>
      <w:r w:rsidRPr="004B3CB9">
        <w:rPr>
          <w:rFonts w:asciiTheme="minorHAnsi" w:hAnsiTheme="minorHAnsi" w:cstheme="minorHAnsi"/>
        </w:rPr>
        <w:t>All computers and associated equipment are the property of Welland Park Academy and must be used in accordance with this policy which adheres to the C</w:t>
      </w:r>
      <w:r w:rsidR="00CA3DEB" w:rsidRPr="004B3CB9">
        <w:rPr>
          <w:rFonts w:asciiTheme="minorHAnsi" w:hAnsiTheme="minorHAnsi" w:cstheme="minorHAnsi"/>
        </w:rPr>
        <w:t xml:space="preserve">omputer Misuse Act 1990, </w:t>
      </w:r>
      <w:r w:rsidRPr="004B3CB9">
        <w:rPr>
          <w:rFonts w:asciiTheme="minorHAnsi" w:hAnsiTheme="minorHAnsi" w:cstheme="minorHAnsi"/>
        </w:rPr>
        <w:t xml:space="preserve">Data Protection Act 1998 </w:t>
      </w:r>
      <w:r w:rsidR="00CA3DEB" w:rsidRPr="004B3CB9">
        <w:rPr>
          <w:rFonts w:asciiTheme="minorHAnsi" w:hAnsiTheme="minorHAnsi" w:cstheme="minorHAnsi"/>
        </w:rPr>
        <w:t>&amp; the GDPR 2018</w:t>
      </w:r>
      <w:r w:rsidRPr="004B3CB9">
        <w:rPr>
          <w:rFonts w:asciiTheme="minorHAnsi" w:hAnsiTheme="minorHAnsi" w:cstheme="minorHAnsi"/>
        </w:rPr>
        <w:t xml:space="preserve">.  </w:t>
      </w:r>
      <w:r w:rsidR="00CA3DEB" w:rsidRPr="004B3CB9">
        <w:rPr>
          <w:rFonts w:asciiTheme="minorHAnsi" w:hAnsiTheme="minorHAnsi" w:cstheme="minorHAnsi"/>
        </w:rPr>
        <w:t xml:space="preserve">The </w:t>
      </w:r>
      <w:r w:rsidR="00742849" w:rsidRPr="004B3CB9">
        <w:rPr>
          <w:rFonts w:asciiTheme="minorHAnsi" w:hAnsiTheme="minorHAnsi" w:cstheme="minorHAnsi"/>
        </w:rPr>
        <w:t xml:space="preserve">IT Services </w:t>
      </w:r>
      <w:r w:rsidR="00616430" w:rsidRPr="004B3CB9">
        <w:rPr>
          <w:rFonts w:asciiTheme="minorHAnsi" w:hAnsiTheme="minorHAnsi" w:cstheme="minorHAnsi"/>
        </w:rPr>
        <w:t>t</w:t>
      </w:r>
      <w:r w:rsidR="00742849" w:rsidRPr="004B3CB9">
        <w:rPr>
          <w:rFonts w:asciiTheme="minorHAnsi" w:hAnsiTheme="minorHAnsi" w:cstheme="minorHAnsi"/>
        </w:rPr>
        <w:t>eam</w:t>
      </w:r>
      <w:r w:rsidRPr="004B3CB9">
        <w:rPr>
          <w:rFonts w:asciiTheme="minorHAnsi" w:hAnsiTheme="minorHAnsi" w:cstheme="minorHAnsi"/>
        </w:rPr>
        <w:t xml:space="preserve"> assumes responsibility for maintenance of all hardware and software. </w:t>
      </w:r>
      <w:r w:rsidR="00742849" w:rsidRPr="004B3CB9">
        <w:rPr>
          <w:rFonts w:asciiTheme="minorHAnsi" w:hAnsiTheme="minorHAnsi" w:cstheme="minorHAnsi"/>
        </w:rPr>
        <w:t>Misuse</w:t>
      </w:r>
      <w:r w:rsidRPr="004B3CB9">
        <w:rPr>
          <w:rFonts w:asciiTheme="minorHAnsi" w:hAnsiTheme="minorHAnsi" w:cstheme="minorHAnsi"/>
        </w:rPr>
        <w:t xml:space="preserve"> of equipment includes, but is not limited to the following: </w:t>
      </w:r>
    </w:p>
    <w:p w14:paraId="176A864D" w14:textId="77777777" w:rsidR="00235030" w:rsidRPr="004B3CB9" w:rsidRDefault="00235030" w:rsidP="00235030">
      <w:pPr>
        <w:numPr>
          <w:ilvl w:val="0"/>
          <w:numId w:val="7"/>
        </w:numPr>
        <w:spacing w:after="0" w:line="240" w:lineRule="auto"/>
        <w:rPr>
          <w:rFonts w:asciiTheme="minorHAnsi" w:hAnsiTheme="minorHAnsi" w:cstheme="minorHAnsi"/>
        </w:rPr>
      </w:pPr>
      <w:r w:rsidRPr="004B3CB9">
        <w:rPr>
          <w:rFonts w:asciiTheme="minorHAnsi" w:hAnsiTheme="minorHAnsi" w:cstheme="minorHAnsi"/>
        </w:rPr>
        <w:t>Modification or removal of software</w:t>
      </w:r>
    </w:p>
    <w:p w14:paraId="6CAEE47A" w14:textId="77777777" w:rsidR="00235030" w:rsidRPr="004B3CB9" w:rsidRDefault="00235030" w:rsidP="00235030">
      <w:pPr>
        <w:numPr>
          <w:ilvl w:val="0"/>
          <w:numId w:val="7"/>
        </w:numPr>
        <w:spacing w:after="0" w:line="240" w:lineRule="auto"/>
        <w:rPr>
          <w:rFonts w:asciiTheme="minorHAnsi" w:hAnsiTheme="minorHAnsi" w:cstheme="minorHAnsi"/>
        </w:rPr>
      </w:pPr>
      <w:r w:rsidRPr="004B3CB9">
        <w:rPr>
          <w:rFonts w:asciiTheme="minorHAnsi" w:hAnsiTheme="minorHAnsi" w:cstheme="minorHAnsi"/>
        </w:rPr>
        <w:t>Unauthorised configuration changes</w:t>
      </w:r>
    </w:p>
    <w:p w14:paraId="0C80187B" w14:textId="77777777" w:rsidR="00235030" w:rsidRPr="004B3CB9" w:rsidRDefault="00235030" w:rsidP="00235030">
      <w:pPr>
        <w:numPr>
          <w:ilvl w:val="0"/>
          <w:numId w:val="7"/>
        </w:numPr>
        <w:spacing w:after="0" w:line="240" w:lineRule="auto"/>
        <w:rPr>
          <w:rFonts w:asciiTheme="minorHAnsi" w:hAnsiTheme="minorHAnsi" w:cstheme="minorHAnsi"/>
        </w:rPr>
      </w:pPr>
      <w:r w:rsidRPr="004B3CB9">
        <w:rPr>
          <w:rFonts w:asciiTheme="minorHAnsi" w:hAnsiTheme="minorHAnsi" w:cstheme="minorHAnsi"/>
        </w:rPr>
        <w:t>Creation or uploading or computer viruses or other malware</w:t>
      </w:r>
    </w:p>
    <w:p w14:paraId="2937D969" w14:textId="555E39C5" w:rsidR="00235030" w:rsidRPr="004B3CB9" w:rsidRDefault="00235030" w:rsidP="00235030">
      <w:pPr>
        <w:numPr>
          <w:ilvl w:val="0"/>
          <w:numId w:val="7"/>
        </w:numPr>
        <w:spacing w:after="0" w:line="240" w:lineRule="auto"/>
        <w:rPr>
          <w:rFonts w:asciiTheme="minorHAnsi" w:hAnsiTheme="minorHAnsi" w:cstheme="minorHAnsi"/>
        </w:rPr>
      </w:pPr>
      <w:r w:rsidRPr="004B3CB9">
        <w:rPr>
          <w:rFonts w:asciiTheme="minorHAnsi" w:hAnsiTheme="minorHAnsi" w:cstheme="minorHAnsi"/>
        </w:rPr>
        <w:t>Deliberate deletion of files</w:t>
      </w:r>
    </w:p>
    <w:p w14:paraId="5E9C69DC" w14:textId="77777777" w:rsidR="00235030" w:rsidRPr="004B3CB9" w:rsidRDefault="00235030" w:rsidP="00CA3DEB">
      <w:pPr>
        <w:numPr>
          <w:ilvl w:val="0"/>
          <w:numId w:val="7"/>
        </w:numPr>
        <w:spacing w:after="0" w:line="240" w:lineRule="auto"/>
        <w:rPr>
          <w:rFonts w:asciiTheme="minorHAnsi" w:hAnsiTheme="minorHAnsi" w:cstheme="minorHAnsi"/>
        </w:rPr>
      </w:pPr>
      <w:r w:rsidRPr="004B3CB9">
        <w:rPr>
          <w:rFonts w:asciiTheme="minorHAnsi" w:hAnsiTheme="minorHAnsi" w:cstheme="minorHAnsi"/>
        </w:rPr>
        <w:t xml:space="preserve">The uploading of computer files to the </w:t>
      </w:r>
      <w:r w:rsidR="00CA3DEB" w:rsidRPr="004B3CB9">
        <w:rPr>
          <w:rFonts w:asciiTheme="minorHAnsi" w:hAnsiTheme="minorHAnsi" w:cstheme="minorHAnsi"/>
        </w:rPr>
        <w:t>Academies</w:t>
      </w:r>
      <w:r w:rsidRPr="004B3CB9">
        <w:rPr>
          <w:rFonts w:asciiTheme="minorHAnsi" w:hAnsiTheme="minorHAnsi" w:cstheme="minorHAnsi"/>
        </w:rPr>
        <w:t xml:space="preserve"> network</w:t>
      </w:r>
    </w:p>
    <w:p w14:paraId="3195F929" w14:textId="77777777" w:rsidR="00CA3DEB" w:rsidRPr="004B3CB9" w:rsidRDefault="00CA3DEB" w:rsidP="00CA3DEB">
      <w:pPr>
        <w:spacing w:after="0" w:line="240" w:lineRule="auto"/>
        <w:ind w:left="568"/>
        <w:rPr>
          <w:rFonts w:asciiTheme="minorHAnsi" w:hAnsiTheme="minorHAnsi" w:cstheme="minorHAnsi"/>
        </w:rPr>
      </w:pPr>
    </w:p>
    <w:p w14:paraId="6184645F" w14:textId="77777777" w:rsidR="00235030" w:rsidRPr="004B3CB9" w:rsidRDefault="00235030" w:rsidP="00235030">
      <w:pPr>
        <w:rPr>
          <w:rFonts w:asciiTheme="minorHAnsi" w:hAnsiTheme="minorHAnsi" w:cstheme="minorHAnsi"/>
        </w:rPr>
      </w:pPr>
      <w:r w:rsidRPr="004B3CB9">
        <w:rPr>
          <w:rFonts w:asciiTheme="minorHAnsi" w:hAnsiTheme="minorHAnsi" w:cstheme="minorHAnsi"/>
        </w:rPr>
        <w:t>Any of these actions reduces the availability and reliability of computer equipment, puts other users’ data at risk and increases downtime caused by repairs, thus delaying other essential work such as upgrades or enhancements.</w:t>
      </w:r>
    </w:p>
    <w:p w14:paraId="2F0B7F7B" w14:textId="77777777" w:rsidR="00235030" w:rsidRPr="004B3CB9" w:rsidRDefault="00CA3DEB" w:rsidP="00235030">
      <w:pPr>
        <w:rPr>
          <w:rFonts w:asciiTheme="minorHAnsi" w:hAnsiTheme="minorHAnsi" w:cstheme="minorHAnsi"/>
          <w:b/>
        </w:rPr>
      </w:pPr>
      <w:r w:rsidRPr="004B3CB9">
        <w:rPr>
          <w:rFonts w:asciiTheme="minorHAnsi" w:hAnsiTheme="minorHAnsi" w:cstheme="minorHAnsi"/>
          <w:b/>
        </w:rPr>
        <w:lastRenderedPageBreak/>
        <w:t>Portable devices</w:t>
      </w:r>
    </w:p>
    <w:p w14:paraId="67266BE5" w14:textId="77777777" w:rsidR="00235030" w:rsidRPr="004B3CB9" w:rsidRDefault="00CA3DEB" w:rsidP="00235030">
      <w:pPr>
        <w:rPr>
          <w:rFonts w:asciiTheme="minorHAnsi" w:hAnsiTheme="minorHAnsi" w:cstheme="minorHAnsi"/>
        </w:rPr>
      </w:pPr>
      <w:r w:rsidRPr="004B3CB9">
        <w:rPr>
          <w:rFonts w:asciiTheme="minorHAnsi" w:hAnsiTheme="minorHAnsi" w:cstheme="minorHAnsi"/>
        </w:rPr>
        <w:t>Portable devices</w:t>
      </w:r>
      <w:r w:rsidR="00235030" w:rsidRPr="004B3CB9">
        <w:rPr>
          <w:rFonts w:asciiTheme="minorHAnsi" w:hAnsiTheme="minorHAnsi" w:cstheme="minorHAnsi"/>
        </w:rPr>
        <w:t xml:space="preserve"> are issued to all staff as required. </w:t>
      </w:r>
      <w:r w:rsidRPr="004B3CB9">
        <w:rPr>
          <w:rFonts w:asciiTheme="minorHAnsi" w:hAnsiTheme="minorHAnsi" w:cstheme="minorHAnsi"/>
        </w:rPr>
        <w:t>Portable devices</w:t>
      </w:r>
      <w:r w:rsidR="00235030" w:rsidRPr="004B3CB9">
        <w:rPr>
          <w:rFonts w:asciiTheme="minorHAnsi" w:hAnsiTheme="minorHAnsi" w:cstheme="minorHAnsi"/>
        </w:rPr>
        <w:t xml:space="preserve"> remain the property of Welland Park Academy all times, and their usage is subject to the following guidelines:</w:t>
      </w:r>
    </w:p>
    <w:p w14:paraId="480624B4" w14:textId="73012DE4" w:rsidR="00235030" w:rsidRPr="004B3CB9" w:rsidRDefault="00235030" w:rsidP="00CA3DEB">
      <w:pPr>
        <w:numPr>
          <w:ilvl w:val="0"/>
          <w:numId w:val="8"/>
        </w:numPr>
        <w:spacing w:after="0" w:line="240" w:lineRule="auto"/>
        <w:rPr>
          <w:rFonts w:asciiTheme="minorHAnsi" w:hAnsiTheme="minorHAnsi" w:cstheme="minorHAnsi"/>
        </w:rPr>
      </w:pPr>
      <w:r w:rsidRPr="004B3CB9">
        <w:rPr>
          <w:rFonts w:asciiTheme="minorHAnsi" w:hAnsiTheme="minorHAnsi" w:cstheme="minorHAnsi"/>
        </w:rPr>
        <w:t xml:space="preserve">The equipment remains the property of Welland Park Academy at all times and must be returned to the </w:t>
      </w:r>
      <w:r w:rsidR="00742849" w:rsidRPr="004B3CB9">
        <w:rPr>
          <w:rFonts w:asciiTheme="minorHAnsi" w:hAnsiTheme="minorHAnsi" w:cstheme="minorHAnsi"/>
        </w:rPr>
        <w:t>school</w:t>
      </w:r>
      <w:r w:rsidRPr="004B3CB9">
        <w:rPr>
          <w:rFonts w:asciiTheme="minorHAnsi" w:hAnsiTheme="minorHAnsi" w:cstheme="minorHAnsi"/>
        </w:rPr>
        <w:t xml:space="preserve"> at the end of the contractual period.</w:t>
      </w:r>
    </w:p>
    <w:p w14:paraId="2EBAF88A" w14:textId="7574801E" w:rsidR="00235030" w:rsidRPr="004B3CB9" w:rsidRDefault="00235030" w:rsidP="00CA3DEB">
      <w:pPr>
        <w:numPr>
          <w:ilvl w:val="0"/>
          <w:numId w:val="8"/>
        </w:numPr>
        <w:spacing w:after="0" w:line="240" w:lineRule="auto"/>
        <w:rPr>
          <w:rFonts w:asciiTheme="minorHAnsi" w:hAnsiTheme="minorHAnsi" w:cstheme="minorHAnsi"/>
        </w:rPr>
      </w:pPr>
      <w:r w:rsidRPr="004B3CB9">
        <w:rPr>
          <w:rFonts w:asciiTheme="minorHAnsi" w:hAnsiTheme="minorHAnsi" w:cstheme="minorHAnsi"/>
        </w:rPr>
        <w:t xml:space="preserve">Maintenance of the equipment is the responsibility of the Welland Park Academy.  All maintenance issues must be referred to </w:t>
      </w:r>
      <w:r w:rsidR="00742849" w:rsidRPr="004B3CB9">
        <w:rPr>
          <w:rFonts w:asciiTheme="minorHAnsi" w:hAnsiTheme="minorHAnsi" w:cstheme="minorHAnsi"/>
        </w:rPr>
        <w:t>IT Services</w:t>
      </w:r>
      <w:r w:rsidRPr="004B3CB9">
        <w:rPr>
          <w:rFonts w:asciiTheme="minorHAnsi" w:hAnsiTheme="minorHAnsi" w:cstheme="minorHAnsi"/>
        </w:rPr>
        <w:t xml:space="preserve"> through the usual channels.</w:t>
      </w:r>
    </w:p>
    <w:p w14:paraId="55DD963B" w14:textId="77777777" w:rsidR="00235030" w:rsidRPr="004B3CB9" w:rsidRDefault="00235030" w:rsidP="00CA3DEB">
      <w:pPr>
        <w:numPr>
          <w:ilvl w:val="0"/>
          <w:numId w:val="8"/>
        </w:numPr>
        <w:spacing w:after="0" w:line="240" w:lineRule="auto"/>
        <w:rPr>
          <w:rFonts w:asciiTheme="minorHAnsi" w:hAnsiTheme="minorHAnsi" w:cstheme="minorHAnsi"/>
        </w:rPr>
      </w:pPr>
      <w:r w:rsidRPr="004B3CB9">
        <w:rPr>
          <w:rFonts w:asciiTheme="minorHAnsi" w:hAnsiTheme="minorHAnsi" w:cstheme="minorHAnsi"/>
        </w:rPr>
        <w:t>All installed software MUST be covered by a valid license agreement held by Welland Park Academy.</w:t>
      </w:r>
    </w:p>
    <w:p w14:paraId="30D935F1" w14:textId="0AFBEB52" w:rsidR="00235030" w:rsidRPr="004B3CB9" w:rsidRDefault="00235030" w:rsidP="00CA3DEB">
      <w:pPr>
        <w:numPr>
          <w:ilvl w:val="0"/>
          <w:numId w:val="8"/>
        </w:numPr>
        <w:spacing w:after="0" w:line="240" w:lineRule="auto"/>
        <w:rPr>
          <w:rFonts w:asciiTheme="minorHAnsi" w:hAnsiTheme="minorHAnsi" w:cstheme="minorHAnsi"/>
        </w:rPr>
      </w:pPr>
      <w:r w:rsidRPr="004B3CB9">
        <w:rPr>
          <w:rFonts w:asciiTheme="minorHAnsi" w:hAnsiTheme="minorHAnsi" w:cstheme="minorHAnsi"/>
        </w:rPr>
        <w:t xml:space="preserve">All software installation MUST be carried out by </w:t>
      </w:r>
      <w:r w:rsidR="00742849" w:rsidRPr="004B3CB9">
        <w:rPr>
          <w:rFonts w:asciiTheme="minorHAnsi" w:hAnsiTheme="minorHAnsi" w:cstheme="minorHAnsi"/>
        </w:rPr>
        <w:t xml:space="preserve">IT Services </w:t>
      </w:r>
      <w:r w:rsidRPr="004B3CB9">
        <w:rPr>
          <w:rFonts w:asciiTheme="minorHAnsi" w:hAnsiTheme="minorHAnsi" w:cstheme="minorHAnsi"/>
        </w:rPr>
        <w:t>in accordance with the relevant license agreements.</w:t>
      </w:r>
    </w:p>
    <w:p w14:paraId="17F73698" w14:textId="3F8CBF75" w:rsidR="00235030" w:rsidRPr="004B3CB9" w:rsidRDefault="00235030" w:rsidP="00CA3DEB">
      <w:pPr>
        <w:numPr>
          <w:ilvl w:val="0"/>
          <w:numId w:val="8"/>
        </w:numPr>
        <w:spacing w:after="0" w:line="240" w:lineRule="auto"/>
        <w:rPr>
          <w:rFonts w:asciiTheme="minorHAnsi" w:hAnsiTheme="minorHAnsi" w:cstheme="minorHAnsi"/>
        </w:rPr>
      </w:pPr>
      <w:r w:rsidRPr="004B3CB9">
        <w:rPr>
          <w:rFonts w:asciiTheme="minorHAnsi" w:hAnsiTheme="minorHAnsi" w:cstheme="minorHAnsi"/>
        </w:rPr>
        <w:t>No software should be removed or disabled under any circumstances. Any software problems should be reported through the usual support channels.</w:t>
      </w:r>
    </w:p>
    <w:p w14:paraId="01F6291C" w14:textId="535988B7" w:rsidR="00235030" w:rsidRPr="004B3CB9" w:rsidRDefault="00235030" w:rsidP="00CA3DEB">
      <w:pPr>
        <w:numPr>
          <w:ilvl w:val="0"/>
          <w:numId w:val="8"/>
        </w:numPr>
        <w:spacing w:after="0" w:line="240" w:lineRule="auto"/>
        <w:rPr>
          <w:rFonts w:asciiTheme="minorHAnsi" w:hAnsiTheme="minorHAnsi" w:cstheme="minorHAnsi"/>
        </w:rPr>
      </w:pPr>
      <w:r w:rsidRPr="004B3CB9">
        <w:rPr>
          <w:rFonts w:asciiTheme="minorHAnsi" w:hAnsiTheme="minorHAnsi" w:cstheme="minorHAnsi"/>
        </w:rPr>
        <w:t>Antivirus software must be updated regularly.</w:t>
      </w:r>
      <w:r w:rsidRPr="004B3CB9">
        <w:rPr>
          <w:rFonts w:asciiTheme="minorHAnsi" w:hAnsiTheme="minorHAnsi" w:cstheme="minorHAnsi"/>
          <w:strike/>
        </w:rPr>
        <w:t xml:space="preserve"> </w:t>
      </w:r>
    </w:p>
    <w:p w14:paraId="5B93BA03" w14:textId="2CDEC446" w:rsidR="00235030" w:rsidRPr="004B3CB9" w:rsidRDefault="00235030" w:rsidP="00CA3DEB">
      <w:pPr>
        <w:numPr>
          <w:ilvl w:val="0"/>
          <w:numId w:val="8"/>
        </w:numPr>
        <w:spacing w:after="0" w:line="240" w:lineRule="auto"/>
        <w:rPr>
          <w:rFonts w:asciiTheme="minorHAnsi" w:hAnsiTheme="minorHAnsi" w:cstheme="minorHAnsi"/>
        </w:rPr>
      </w:pPr>
      <w:r w:rsidRPr="004B3CB9">
        <w:rPr>
          <w:rFonts w:asciiTheme="minorHAnsi" w:hAnsiTheme="minorHAnsi" w:cstheme="minorHAnsi"/>
        </w:rPr>
        <w:t>The user of the equipment is responsible for all personal files and data stored on the equipment. Backup of the data is the responsibility of the user. It is strongly recommended that all data is regul</w:t>
      </w:r>
      <w:r w:rsidR="00F03F45" w:rsidRPr="004B3CB9">
        <w:rPr>
          <w:rFonts w:asciiTheme="minorHAnsi" w:hAnsiTheme="minorHAnsi" w:cstheme="minorHAnsi"/>
        </w:rPr>
        <w:t xml:space="preserve">arly backed up </w:t>
      </w:r>
      <w:r w:rsidRPr="004B3CB9">
        <w:rPr>
          <w:rFonts w:asciiTheme="minorHAnsi" w:hAnsiTheme="minorHAnsi" w:cstheme="minorHAnsi"/>
        </w:rPr>
        <w:t>to the Welland Park Academy</w:t>
      </w:r>
      <w:r w:rsidR="00CA3DEB" w:rsidRPr="004B3CB9">
        <w:rPr>
          <w:rFonts w:asciiTheme="minorHAnsi" w:hAnsiTheme="minorHAnsi" w:cstheme="minorHAnsi"/>
        </w:rPr>
        <w:t xml:space="preserve"> </w:t>
      </w:r>
      <w:r w:rsidRPr="004B3CB9">
        <w:rPr>
          <w:rFonts w:asciiTheme="minorHAnsi" w:hAnsiTheme="minorHAnsi" w:cstheme="minorHAnsi"/>
        </w:rPr>
        <w:t xml:space="preserve">network. Where removable media is used the user must ensure that these media have not been used to download materials that are at risk of damaging the network.  It is recommended that the </w:t>
      </w:r>
      <w:r w:rsidR="00F03F45" w:rsidRPr="004B3CB9">
        <w:rPr>
          <w:rFonts w:asciiTheme="minorHAnsi" w:hAnsiTheme="minorHAnsi" w:cstheme="minorHAnsi"/>
        </w:rPr>
        <w:t>IT Services team</w:t>
      </w:r>
      <w:r w:rsidRPr="004B3CB9">
        <w:rPr>
          <w:rFonts w:asciiTheme="minorHAnsi" w:hAnsiTheme="minorHAnsi" w:cstheme="minorHAnsi"/>
        </w:rPr>
        <w:t xml:space="preserve"> transfer</w:t>
      </w:r>
      <w:r w:rsidR="00F03F45" w:rsidRPr="004B3CB9">
        <w:rPr>
          <w:rFonts w:asciiTheme="minorHAnsi" w:hAnsiTheme="minorHAnsi" w:cstheme="minorHAnsi"/>
        </w:rPr>
        <w:t>s files for users</w:t>
      </w:r>
      <w:r w:rsidRPr="004B3CB9">
        <w:rPr>
          <w:rFonts w:asciiTheme="minorHAnsi" w:hAnsiTheme="minorHAnsi" w:cstheme="minorHAnsi"/>
        </w:rPr>
        <w:t>.</w:t>
      </w:r>
    </w:p>
    <w:p w14:paraId="4D53F0B0" w14:textId="65488F0F" w:rsidR="00235030" w:rsidRPr="004B3CB9" w:rsidRDefault="00235030" w:rsidP="00CA3DEB">
      <w:pPr>
        <w:numPr>
          <w:ilvl w:val="0"/>
          <w:numId w:val="8"/>
        </w:numPr>
        <w:spacing w:after="0" w:line="240" w:lineRule="auto"/>
        <w:rPr>
          <w:rFonts w:asciiTheme="minorHAnsi" w:hAnsiTheme="minorHAnsi" w:cstheme="minorHAnsi"/>
        </w:rPr>
      </w:pPr>
      <w:r w:rsidRPr="004B3CB9">
        <w:rPr>
          <w:rFonts w:asciiTheme="minorHAnsi" w:hAnsiTheme="minorHAnsi" w:cstheme="minorHAnsi"/>
        </w:rPr>
        <w:t xml:space="preserve">The user of the equipment must not encrypt </w:t>
      </w:r>
      <w:r w:rsidRPr="004B3CB9">
        <w:rPr>
          <w:rFonts w:asciiTheme="minorHAnsi" w:hAnsiTheme="minorHAnsi" w:cstheme="minorHAnsi"/>
          <w:u w:val="single"/>
        </w:rPr>
        <w:t>any</w:t>
      </w:r>
      <w:r w:rsidRPr="004B3CB9">
        <w:rPr>
          <w:rFonts w:asciiTheme="minorHAnsi" w:hAnsiTheme="minorHAnsi" w:cstheme="minorHAnsi"/>
        </w:rPr>
        <w:t xml:space="preserve"> data or password protect any files so as to ensure future usage of the equipment.</w:t>
      </w:r>
      <w:r w:rsidR="00CA3DEB" w:rsidRPr="004B3CB9">
        <w:rPr>
          <w:rFonts w:asciiTheme="minorHAnsi" w:hAnsiTheme="minorHAnsi" w:cstheme="minorHAnsi"/>
        </w:rPr>
        <w:t xml:space="preserve"> The encryption of all data will be undertook/supervised by the</w:t>
      </w:r>
      <w:r w:rsidR="00742849" w:rsidRPr="004B3CB9">
        <w:rPr>
          <w:rFonts w:asciiTheme="minorHAnsi" w:hAnsiTheme="minorHAnsi" w:cstheme="minorHAnsi"/>
        </w:rPr>
        <w:t xml:space="preserve"> IT Services team</w:t>
      </w:r>
      <w:r w:rsidR="00DC4599" w:rsidRPr="004B3CB9">
        <w:rPr>
          <w:rFonts w:asciiTheme="minorHAnsi" w:hAnsiTheme="minorHAnsi" w:cstheme="minorHAnsi"/>
        </w:rPr>
        <w:t xml:space="preserve"> u</w:t>
      </w:r>
      <w:r w:rsidR="00CA3DEB" w:rsidRPr="004B3CB9">
        <w:rPr>
          <w:rFonts w:asciiTheme="minorHAnsi" w:hAnsiTheme="minorHAnsi" w:cstheme="minorHAnsi"/>
        </w:rPr>
        <w:t>sing Welland Park guidelines.</w:t>
      </w:r>
    </w:p>
    <w:p w14:paraId="28457A7D" w14:textId="77777777" w:rsidR="00235030" w:rsidRPr="004B3CB9" w:rsidRDefault="00235030" w:rsidP="00CA3DEB">
      <w:pPr>
        <w:numPr>
          <w:ilvl w:val="0"/>
          <w:numId w:val="8"/>
        </w:numPr>
        <w:spacing w:after="0" w:line="240" w:lineRule="auto"/>
        <w:rPr>
          <w:rFonts w:asciiTheme="minorHAnsi" w:hAnsiTheme="minorHAnsi" w:cstheme="minorHAnsi"/>
        </w:rPr>
      </w:pPr>
      <w:r w:rsidRPr="004B3CB9">
        <w:rPr>
          <w:rFonts w:asciiTheme="minorHAnsi" w:hAnsiTheme="minorHAnsi" w:cstheme="minorHAnsi"/>
        </w:rPr>
        <w:t>Welland Park Academy cannot be held responsible for loss of data in the event of either a hardware or software failure or user error.</w:t>
      </w:r>
    </w:p>
    <w:p w14:paraId="0C78CC21" w14:textId="77777777" w:rsidR="00235030" w:rsidRPr="004B3CB9" w:rsidRDefault="00235030" w:rsidP="00CA3DEB">
      <w:pPr>
        <w:numPr>
          <w:ilvl w:val="0"/>
          <w:numId w:val="8"/>
        </w:numPr>
        <w:spacing w:after="0" w:line="240" w:lineRule="auto"/>
        <w:rPr>
          <w:rFonts w:asciiTheme="minorHAnsi" w:hAnsiTheme="minorHAnsi" w:cstheme="minorHAnsi"/>
          <w:b/>
        </w:rPr>
      </w:pPr>
      <w:r w:rsidRPr="004B3CB9">
        <w:rPr>
          <w:rFonts w:asciiTheme="minorHAnsi" w:hAnsiTheme="minorHAnsi" w:cstheme="minorHAnsi"/>
        </w:rPr>
        <w:t>From time to t</w:t>
      </w:r>
      <w:r w:rsidR="00C371F9" w:rsidRPr="004B3CB9">
        <w:rPr>
          <w:rFonts w:asciiTheme="minorHAnsi" w:hAnsiTheme="minorHAnsi" w:cstheme="minorHAnsi"/>
        </w:rPr>
        <w:t>ime, it may be necessary for IT</w:t>
      </w:r>
      <w:r w:rsidRPr="004B3CB9">
        <w:rPr>
          <w:rFonts w:asciiTheme="minorHAnsi" w:hAnsiTheme="minorHAnsi" w:cstheme="minorHAnsi"/>
        </w:rPr>
        <w:t xml:space="preserve"> </w:t>
      </w:r>
      <w:r w:rsidR="00C371F9" w:rsidRPr="004B3CB9">
        <w:rPr>
          <w:rFonts w:asciiTheme="minorHAnsi" w:hAnsiTheme="minorHAnsi" w:cstheme="minorHAnsi"/>
        </w:rPr>
        <w:t>Services</w:t>
      </w:r>
      <w:r w:rsidRPr="004B3CB9">
        <w:rPr>
          <w:rFonts w:asciiTheme="minorHAnsi" w:hAnsiTheme="minorHAnsi" w:cstheme="minorHAnsi"/>
        </w:rPr>
        <w:t xml:space="preserve"> to perform software updates and maintenance for which the equipment must be made available in School when reasonably requested.</w:t>
      </w:r>
      <w:r w:rsidRPr="004B3CB9">
        <w:rPr>
          <w:rFonts w:asciiTheme="minorHAnsi" w:hAnsiTheme="minorHAnsi" w:cstheme="minorHAnsi"/>
          <w:b/>
        </w:rPr>
        <w:t xml:space="preserve"> </w:t>
      </w:r>
    </w:p>
    <w:p w14:paraId="113BC2BE" w14:textId="77777777" w:rsidR="00235030" w:rsidRPr="004B3CB9" w:rsidRDefault="00235030" w:rsidP="00235030">
      <w:pPr>
        <w:rPr>
          <w:rFonts w:asciiTheme="minorHAnsi" w:hAnsiTheme="minorHAnsi" w:cstheme="minorHAnsi"/>
        </w:rPr>
      </w:pPr>
    </w:p>
    <w:p w14:paraId="3CAAA1B4" w14:textId="77777777" w:rsidR="00235030" w:rsidRPr="004B3CB9" w:rsidRDefault="00235030" w:rsidP="0023503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Use of removable storage media</w:t>
      </w:r>
    </w:p>
    <w:p w14:paraId="790A5672" w14:textId="77777777" w:rsidR="00235030" w:rsidRPr="004B3CB9" w:rsidRDefault="00235030" w:rsidP="00235030">
      <w:pPr>
        <w:rPr>
          <w:rFonts w:asciiTheme="minorHAnsi" w:hAnsiTheme="minorHAnsi" w:cstheme="minorHAnsi"/>
        </w:rPr>
      </w:pPr>
    </w:p>
    <w:p w14:paraId="1CA34E60" w14:textId="77777777" w:rsidR="00C371F9" w:rsidRPr="004B3CB9" w:rsidRDefault="00C371F9" w:rsidP="00235030">
      <w:pPr>
        <w:rPr>
          <w:rFonts w:asciiTheme="minorHAnsi" w:hAnsiTheme="minorHAnsi" w:cstheme="minorHAnsi"/>
          <w:b/>
        </w:rPr>
      </w:pPr>
      <w:r w:rsidRPr="004B3CB9">
        <w:rPr>
          <w:rFonts w:asciiTheme="minorHAnsi" w:hAnsiTheme="minorHAnsi" w:cstheme="minorHAnsi"/>
          <w:b/>
        </w:rPr>
        <w:t>Staff/Governors/Volunteers</w:t>
      </w:r>
    </w:p>
    <w:p w14:paraId="40026F33" w14:textId="0605283F" w:rsidR="00C371F9" w:rsidRPr="004B3CB9" w:rsidRDefault="00C371F9" w:rsidP="00235030">
      <w:pPr>
        <w:rPr>
          <w:rFonts w:asciiTheme="minorHAnsi" w:hAnsiTheme="minorHAnsi" w:cstheme="minorHAnsi"/>
        </w:rPr>
      </w:pPr>
      <w:r w:rsidRPr="004B3CB9">
        <w:rPr>
          <w:rFonts w:asciiTheme="minorHAnsi" w:hAnsiTheme="minorHAnsi" w:cstheme="minorHAnsi"/>
        </w:rPr>
        <w:t xml:space="preserve">All use of removable media must be agreed by the Senior Leadership team in discussion with the </w:t>
      </w:r>
      <w:r w:rsidR="00DC4599" w:rsidRPr="004B3CB9">
        <w:rPr>
          <w:rFonts w:asciiTheme="minorHAnsi" w:hAnsiTheme="minorHAnsi" w:cstheme="minorHAnsi"/>
        </w:rPr>
        <w:t>Operations</w:t>
      </w:r>
      <w:r w:rsidRPr="004B3CB9">
        <w:rPr>
          <w:rFonts w:asciiTheme="minorHAnsi" w:hAnsiTheme="minorHAnsi" w:cstheme="minorHAnsi"/>
        </w:rPr>
        <w:t xml:space="preserve"> Manager. This needs to be considered on an individual basis. All users will be directed to use their </w:t>
      </w:r>
      <w:r w:rsidR="00742849" w:rsidRPr="004B3CB9">
        <w:rPr>
          <w:rFonts w:asciiTheme="minorHAnsi" w:hAnsiTheme="minorHAnsi" w:cstheme="minorHAnsi"/>
        </w:rPr>
        <w:t xml:space="preserve">Microsoft </w:t>
      </w:r>
      <w:r w:rsidRPr="004B3CB9">
        <w:rPr>
          <w:rFonts w:asciiTheme="minorHAnsi" w:hAnsiTheme="minorHAnsi" w:cstheme="minorHAnsi"/>
        </w:rPr>
        <w:t>365 cloud account, w</w:t>
      </w:r>
      <w:r w:rsidR="00DC4599" w:rsidRPr="004B3CB9">
        <w:rPr>
          <w:rFonts w:asciiTheme="minorHAnsi" w:hAnsiTheme="minorHAnsi" w:cstheme="minorHAnsi"/>
        </w:rPr>
        <w:t>h</w:t>
      </w:r>
      <w:r w:rsidRPr="004B3CB9">
        <w:rPr>
          <w:rFonts w:asciiTheme="minorHAnsi" w:hAnsiTheme="minorHAnsi" w:cstheme="minorHAnsi"/>
        </w:rPr>
        <w:t>ere possible.</w:t>
      </w:r>
    </w:p>
    <w:p w14:paraId="3870C574" w14:textId="77777777" w:rsidR="00C371F9" w:rsidRPr="004B3CB9" w:rsidRDefault="00C371F9" w:rsidP="00235030">
      <w:pPr>
        <w:rPr>
          <w:rFonts w:asciiTheme="minorHAnsi" w:hAnsiTheme="minorHAnsi" w:cstheme="minorHAnsi"/>
          <w:b/>
        </w:rPr>
      </w:pPr>
      <w:r w:rsidRPr="004B3CB9">
        <w:rPr>
          <w:rFonts w:asciiTheme="minorHAnsi" w:hAnsiTheme="minorHAnsi" w:cstheme="minorHAnsi"/>
          <w:b/>
        </w:rPr>
        <w:t>Students</w:t>
      </w:r>
    </w:p>
    <w:p w14:paraId="595145FF" w14:textId="2D943DCF" w:rsidR="00BB5BC5" w:rsidRPr="004B3CB9" w:rsidRDefault="00BB5BC5" w:rsidP="00235030">
      <w:pPr>
        <w:rPr>
          <w:rFonts w:asciiTheme="minorHAnsi" w:hAnsiTheme="minorHAnsi" w:cstheme="minorHAnsi"/>
        </w:rPr>
      </w:pPr>
      <w:r w:rsidRPr="004B3CB9">
        <w:rPr>
          <w:rFonts w:asciiTheme="minorHAnsi" w:hAnsiTheme="minorHAnsi" w:cstheme="minorHAnsi"/>
        </w:rPr>
        <w:t>Removable storage devices are strictly prohibited for students, with the exception of mobile devices (smart phone/tablet device) to transfer images/video for coursework only.</w:t>
      </w:r>
      <w:r w:rsidRPr="004B3CB9">
        <w:rPr>
          <w:rFonts w:asciiTheme="minorHAnsi" w:hAnsiTheme="minorHAnsi" w:cstheme="minorHAnsi"/>
        </w:rPr>
        <w:br/>
        <w:t xml:space="preserve">Welland Park Academy cannot guarantee the correct operation of any removable media, or the integrity of any data stored on it. Students are </w:t>
      </w:r>
      <w:r w:rsidRPr="004B3CB9">
        <w:rPr>
          <w:rFonts w:asciiTheme="minorHAnsi" w:hAnsiTheme="minorHAnsi" w:cstheme="minorHAnsi"/>
          <w:u w:val="single"/>
        </w:rPr>
        <w:t>strongly</w:t>
      </w:r>
      <w:r w:rsidRPr="004B3CB9">
        <w:rPr>
          <w:rFonts w:asciiTheme="minorHAnsi" w:hAnsiTheme="minorHAnsi" w:cstheme="minorHAnsi"/>
        </w:rPr>
        <w:t xml:space="preserve"> advised to utilise their Microsoft 365 OneDrive/Teams for the transfer of files between the Academy &amp; home.</w:t>
      </w:r>
    </w:p>
    <w:p w14:paraId="7E61910F" w14:textId="77777777" w:rsidR="00C371F9" w:rsidRPr="004B3CB9" w:rsidRDefault="00C371F9" w:rsidP="00235030">
      <w:pPr>
        <w:rPr>
          <w:rFonts w:asciiTheme="minorHAnsi" w:hAnsiTheme="minorHAnsi" w:cstheme="minorHAnsi"/>
        </w:rPr>
      </w:pPr>
    </w:p>
    <w:p w14:paraId="0006F233" w14:textId="77777777" w:rsidR="00C371F9" w:rsidRPr="004B3CB9" w:rsidRDefault="00C371F9" w:rsidP="00235030">
      <w:pPr>
        <w:rPr>
          <w:rFonts w:asciiTheme="minorHAnsi" w:hAnsiTheme="minorHAnsi" w:cstheme="minorHAnsi"/>
        </w:rPr>
      </w:pPr>
    </w:p>
    <w:p w14:paraId="25864AD9" w14:textId="77777777" w:rsidR="00C371F9" w:rsidRPr="004B3CB9" w:rsidRDefault="00C371F9" w:rsidP="00235030">
      <w:pPr>
        <w:rPr>
          <w:rFonts w:asciiTheme="minorHAnsi" w:hAnsiTheme="minorHAnsi" w:cstheme="minorHAnsi"/>
        </w:rPr>
      </w:pPr>
    </w:p>
    <w:p w14:paraId="2BF222C7" w14:textId="77777777" w:rsidR="00C371F9" w:rsidRPr="004B3CB9" w:rsidRDefault="00C371F9" w:rsidP="00C371F9">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Printers</w:t>
      </w:r>
    </w:p>
    <w:p w14:paraId="032CF966" w14:textId="77777777" w:rsidR="00C371F9" w:rsidRPr="004B3CB9" w:rsidRDefault="00C371F9" w:rsidP="00C371F9">
      <w:pPr>
        <w:rPr>
          <w:rFonts w:asciiTheme="minorHAnsi" w:hAnsiTheme="minorHAnsi" w:cstheme="minorHAnsi"/>
        </w:rPr>
      </w:pPr>
    </w:p>
    <w:p w14:paraId="6F686E02" w14:textId="7BEEEA07" w:rsidR="00235030" w:rsidRPr="004B3CB9" w:rsidRDefault="00235030" w:rsidP="00235030">
      <w:pPr>
        <w:rPr>
          <w:rFonts w:asciiTheme="minorHAnsi" w:hAnsiTheme="minorHAnsi" w:cstheme="minorHAnsi"/>
        </w:rPr>
      </w:pPr>
      <w:r w:rsidRPr="004B3CB9">
        <w:rPr>
          <w:rFonts w:asciiTheme="minorHAnsi" w:hAnsiTheme="minorHAnsi" w:cstheme="minorHAnsi"/>
        </w:rPr>
        <w:lastRenderedPageBreak/>
        <w:t xml:space="preserve">Printers are provided across the </w:t>
      </w:r>
      <w:r w:rsidR="00C371F9" w:rsidRPr="004B3CB9">
        <w:rPr>
          <w:rFonts w:asciiTheme="minorHAnsi" w:hAnsiTheme="minorHAnsi" w:cstheme="minorHAnsi"/>
        </w:rPr>
        <w:t>Academy</w:t>
      </w:r>
      <w:r w:rsidRPr="004B3CB9">
        <w:rPr>
          <w:rFonts w:asciiTheme="minorHAnsi" w:hAnsiTheme="minorHAnsi" w:cstheme="minorHAnsi"/>
        </w:rPr>
        <w:t xml:space="preserve"> for educational or work-related use only. All printer usage </w:t>
      </w:r>
      <w:r w:rsidR="00742849" w:rsidRPr="004B3CB9">
        <w:rPr>
          <w:rFonts w:asciiTheme="minorHAnsi" w:hAnsiTheme="minorHAnsi" w:cstheme="minorHAnsi"/>
        </w:rPr>
        <w:t>is</w:t>
      </w:r>
      <w:r w:rsidRPr="004B3CB9">
        <w:rPr>
          <w:rFonts w:asciiTheme="minorHAnsi" w:hAnsiTheme="minorHAnsi" w:cstheme="minorHAnsi"/>
        </w:rPr>
        <w:t xml:space="preserve"> monitored and recorded. </w:t>
      </w:r>
    </w:p>
    <w:p w14:paraId="14512629" w14:textId="77777777" w:rsidR="00235030" w:rsidRPr="004B3CB9" w:rsidRDefault="00235030" w:rsidP="00235030">
      <w:pPr>
        <w:numPr>
          <w:ilvl w:val="0"/>
          <w:numId w:val="9"/>
        </w:numPr>
        <w:spacing w:after="0" w:line="240" w:lineRule="auto"/>
        <w:rPr>
          <w:rFonts w:asciiTheme="minorHAnsi" w:hAnsiTheme="minorHAnsi" w:cstheme="minorHAnsi"/>
        </w:rPr>
      </w:pPr>
      <w:r w:rsidRPr="004B3CB9">
        <w:rPr>
          <w:rFonts w:asciiTheme="minorHAnsi" w:hAnsiTheme="minorHAnsi" w:cstheme="minorHAnsi"/>
        </w:rPr>
        <w:t>Always print on a black &amp; white printer unless colour is absolutely essential</w:t>
      </w:r>
    </w:p>
    <w:p w14:paraId="0831BECD" w14:textId="1217DDDA" w:rsidR="00235030" w:rsidRPr="004B3CB9" w:rsidRDefault="00235030" w:rsidP="00235030">
      <w:pPr>
        <w:numPr>
          <w:ilvl w:val="0"/>
          <w:numId w:val="9"/>
        </w:numPr>
        <w:spacing w:after="0" w:line="240" w:lineRule="auto"/>
        <w:rPr>
          <w:rFonts w:asciiTheme="minorHAnsi" w:hAnsiTheme="minorHAnsi" w:cstheme="minorHAnsi"/>
        </w:rPr>
      </w:pPr>
      <w:r w:rsidRPr="004B3CB9">
        <w:rPr>
          <w:rFonts w:asciiTheme="minorHAnsi" w:hAnsiTheme="minorHAnsi" w:cstheme="minorHAnsi"/>
        </w:rPr>
        <w:t>Proof-read your document on-screen and use the ‘Print-Preview’ facility to check the layout before printing</w:t>
      </w:r>
    </w:p>
    <w:p w14:paraId="77717205" w14:textId="38A6A520" w:rsidR="00235030" w:rsidRPr="004B3CB9" w:rsidRDefault="00235030" w:rsidP="00235030">
      <w:pPr>
        <w:numPr>
          <w:ilvl w:val="0"/>
          <w:numId w:val="9"/>
        </w:numPr>
        <w:spacing w:after="0" w:line="240" w:lineRule="auto"/>
        <w:rPr>
          <w:rFonts w:asciiTheme="minorHAnsi" w:hAnsiTheme="minorHAnsi" w:cstheme="minorHAnsi"/>
        </w:rPr>
      </w:pPr>
      <w:r w:rsidRPr="004B3CB9">
        <w:rPr>
          <w:rFonts w:asciiTheme="minorHAnsi" w:hAnsiTheme="minorHAnsi" w:cstheme="minorHAnsi"/>
        </w:rPr>
        <w:t>Do not print unnecessarily or waste ink or paper</w:t>
      </w:r>
    </w:p>
    <w:p w14:paraId="563028D2" w14:textId="6C19878D" w:rsidR="00235030" w:rsidRPr="004B3CB9" w:rsidRDefault="00235030" w:rsidP="00235030">
      <w:pPr>
        <w:numPr>
          <w:ilvl w:val="0"/>
          <w:numId w:val="9"/>
        </w:numPr>
        <w:spacing w:after="0" w:line="240" w:lineRule="auto"/>
        <w:rPr>
          <w:rFonts w:asciiTheme="minorHAnsi" w:hAnsiTheme="minorHAnsi" w:cstheme="minorHAnsi"/>
        </w:rPr>
      </w:pPr>
      <w:r w:rsidRPr="004B3CB9">
        <w:rPr>
          <w:rFonts w:asciiTheme="minorHAnsi" w:hAnsiTheme="minorHAnsi" w:cstheme="minorHAnsi"/>
        </w:rPr>
        <w:t>Avoid printing directly from the Internet where possible. Internet pages are often not suitably formatted for printing and may cause wastage of paper and other consumables</w:t>
      </w:r>
    </w:p>
    <w:p w14:paraId="109AD5A3" w14:textId="77777777" w:rsidR="00235030" w:rsidRPr="004B3CB9" w:rsidRDefault="00235030" w:rsidP="00235030">
      <w:pPr>
        <w:rPr>
          <w:rFonts w:asciiTheme="minorHAnsi" w:hAnsiTheme="minorHAnsi" w:cstheme="minorHAnsi"/>
        </w:rPr>
      </w:pPr>
    </w:p>
    <w:p w14:paraId="1F027D6C" w14:textId="77777777" w:rsidR="00235030" w:rsidRPr="004B3CB9" w:rsidRDefault="00235030" w:rsidP="0023503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Data security &amp; retention</w:t>
      </w:r>
    </w:p>
    <w:p w14:paraId="3D925C58" w14:textId="77777777" w:rsidR="00235030" w:rsidRPr="004B3CB9" w:rsidRDefault="00235030" w:rsidP="00235030">
      <w:pPr>
        <w:rPr>
          <w:rFonts w:asciiTheme="minorHAnsi" w:hAnsiTheme="minorHAnsi" w:cstheme="minorHAnsi"/>
        </w:rPr>
      </w:pPr>
    </w:p>
    <w:p w14:paraId="32ED7A14" w14:textId="57232738" w:rsidR="00235030" w:rsidRPr="004B3CB9" w:rsidRDefault="00235030" w:rsidP="00235030">
      <w:pPr>
        <w:rPr>
          <w:rFonts w:asciiTheme="minorHAnsi" w:hAnsiTheme="minorHAnsi" w:cstheme="minorHAnsi"/>
        </w:rPr>
      </w:pPr>
      <w:r w:rsidRPr="004B3CB9">
        <w:rPr>
          <w:rFonts w:asciiTheme="minorHAnsi" w:hAnsiTheme="minorHAnsi" w:cstheme="minorHAnsi"/>
        </w:rPr>
        <w:t xml:space="preserve">All data stored on the Welland Park Academy network is backed up daily and backups are stored for at least two weeks. If you should accidentally delete a file </w:t>
      </w:r>
      <w:r w:rsidR="00C371F9" w:rsidRPr="004B3CB9">
        <w:rPr>
          <w:rFonts w:asciiTheme="minorHAnsi" w:hAnsiTheme="minorHAnsi" w:cstheme="minorHAnsi"/>
        </w:rPr>
        <w:t>please inform I</w:t>
      </w:r>
      <w:r w:rsidRPr="004B3CB9">
        <w:rPr>
          <w:rFonts w:asciiTheme="minorHAnsi" w:hAnsiTheme="minorHAnsi" w:cstheme="minorHAnsi"/>
        </w:rPr>
        <w:t xml:space="preserve">T </w:t>
      </w:r>
      <w:r w:rsidR="00C371F9" w:rsidRPr="004B3CB9">
        <w:rPr>
          <w:rFonts w:asciiTheme="minorHAnsi" w:hAnsiTheme="minorHAnsi" w:cstheme="minorHAnsi"/>
        </w:rPr>
        <w:t>Services</w:t>
      </w:r>
      <w:r w:rsidRPr="004B3CB9">
        <w:rPr>
          <w:rFonts w:asciiTheme="minorHAnsi" w:hAnsiTheme="minorHAnsi" w:cstheme="minorHAnsi"/>
        </w:rPr>
        <w:t xml:space="preserve"> immediately so that it can be recovered. Generally, it is not possible to recover files that were deleted more than 1 week previously.</w:t>
      </w:r>
    </w:p>
    <w:p w14:paraId="5B713080" w14:textId="77777777" w:rsidR="00235030" w:rsidRPr="004B3CB9" w:rsidRDefault="00235030" w:rsidP="00235030">
      <w:pPr>
        <w:rPr>
          <w:rFonts w:asciiTheme="minorHAnsi" w:hAnsiTheme="minorHAnsi" w:cstheme="minorHAnsi"/>
        </w:rPr>
      </w:pPr>
    </w:p>
    <w:p w14:paraId="205E732C" w14:textId="77777777" w:rsidR="00235030" w:rsidRPr="004B3CB9" w:rsidRDefault="00235030" w:rsidP="0023503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Internet &amp; email</w:t>
      </w:r>
    </w:p>
    <w:p w14:paraId="62751C33" w14:textId="77777777" w:rsidR="00235030" w:rsidRPr="004B3CB9" w:rsidRDefault="00235030" w:rsidP="00235030">
      <w:pPr>
        <w:rPr>
          <w:rFonts w:asciiTheme="minorHAnsi" w:hAnsiTheme="minorHAnsi" w:cstheme="minorHAnsi"/>
        </w:rPr>
      </w:pPr>
    </w:p>
    <w:p w14:paraId="41C7B9BA" w14:textId="77777777" w:rsidR="00235030" w:rsidRPr="004B3CB9" w:rsidRDefault="00235030" w:rsidP="00235030">
      <w:pPr>
        <w:rPr>
          <w:rFonts w:asciiTheme="minorHAnsi" w:hAnsiTheme="minorHAnsi" w:cstheme="minorHAnsi"/>
          <w:b/>
        </w:rPr>
      </w:pPr>
      <w:r w:rsidRPr="004B3CB9">
        <w:rPr>
          <w:rFonts w:asciiTheme="minorHAnsi" w:hAnsiTheme="minorHAnsi" w:cstheme="minorHAnsi"/>
          <w:b/>
        </w:rPr>
        <w:t xml:space="preserve">Content Filtering  </w:t>
      </w:r>
    </w:p>
    <w:p w14:paraId="262CEF4F" w14:textId="7341B2CF" w:rsidR="00235030" w:rsidRPr="004B3CB9" w:rsidRDefault="00235030" w:rsidP="00235030">
      <w:pPr>
        <w:rPr>
          <w:rFonts w:asciiTheme="minorHAnsi" w:hAnsiTheme="minorHAnsi" w:cstheme="minorHAnsi"/>
        </w:rPr>
      </w:pPr>
      <w:r w:rsidRPr="004B3CB9">
        <w:rPr>
          <w:rFonts w:asciiTheme="minorHAnsi" w:hAnsiTheme="minorHAnsi" w:cstheme="minorHAnsi"/>
        </w:rPr>
        <w:t xml:space="preserve">Welland Park Academy provides Internet filtering, designed to remove controversial, </w:t>
      </w:r>
      <w:r w:rsidR="00CD690B" w:rsidRPr="004B3CB9">
        <w:rPr>
          <w:rFonts w:asciiTheme="minorHAnsi" w:hAnsiTheme="minorHAnsi" w:cstheme="minorHAnsi"/>
        </w:rPr>
        <w:t>offensive,</w:t>
      </w:r>
      <w:r w:rsidRPr="004B3CB9">
        <w:rPr>
          <w:rFonts w:asciiTheme="minorHAnsi" w:hAnsiTheme="minorHAnsi" w:cstheme="minorHAnsi"/>
        </w:rPr>
        <w:t xml:space="preserve"> or illegal content. However, it is impossible to guarantee that all controversial material is filtered. If you discover any websites containing inappropriate or offensive content, please report these to </w:t>
      </w:r>
      <w:r w:rsidR="009D1AEF" w:rsidRPr="004B3CB9">
        <w:rPr>
          <w:rFonts w:asciiTheme="minorHAnsi" w:hAnsiTheme="minorHAnsi" w:cstheme="minorHAnsi"/>
        </w:rPr>
        <w:t>IT Services</w:t>
      </w:r>
      <w:r w:rsidRPr="004B3CB9">
        <w:rPr>
          <w:rFonts w:asciiTheme="minorHAnsi" w:hAnsiTheme="minorHAnsi" w:cstheme="minorHAnsi"/>
        </w:rPr>
        <w:t xml:space="preserve"> so that they can be filtered.</w:t>
      </w:r>
    </w:p>
    <w:p w14:paraId="24E58244" w14:textId="77777777" w:rsidR="00235030" w:rsidRPr="004B3CB9" w:rsidRDefault="00235030" w:rsidP="00235030">
      <w:pPr>
        <w:rPr>
          <w:rFonts w:asciiTheme="minorHAnsi" w:hAnsiTheme="minorHAnsi" w:cstheme="minorHAnsi"/>
          <w:b/>
        </w:rPr>
      </w:pPr>
      <w:r w:rsidRPr="004B3CB9">
        <w:rPr>
          <w:rFonts w:asciiTheme="minorHAnsi" w:hAnsiTheme="minorHAnsi" w:cstheme="minorHAnsi"/>
          <w:b/>
        </w:rPr>
        <w:t>Acceptable use of the Internet</w:t>
      </w:r>
    </w:p>
    <w:p w14:paraId="13C33902" w14:textId="77777777" w:rsidR="00235030" w:rsidRPr="004B3CB9" w:rsidRDefault="00235030" w:rsidP="00235030">
      <w:pPr>
        <w:rPr>
          <w:rFonts w:asciiTheme="minorHAnsi" w:hAnsiTheme="minorHAnsi" w:cstheme="minorHAnsi"/>
        </w:rPr>
      </w:pPr>
      <w:r w:rsidRPr="004B3CB9">
        <w:rPr>
          <w:rFonts w:asciiTheme="minorHAnsi" w:hAnsiTheme="minorHAnsi" w:cstheme="minorHAnsi"/>
        </w:rPr>
        <w:t>Use of the Internet should be in accordance with the following guidelines:</w:t>
      </w:r>
    </w:p>
    <w:p w14:paraId="436EAE16" w14:textId="77777777" w:rsidR="00235030" w:rsidRPr="004B3CB9" w:rsidRDefault="00235030" w:rsidP="00235030">
      <w:pPr>
        <w:numPr>
          <w:ilvl w:val="0"/>
          <w:numId w:val="10"/>
        </w:numPr>
        <w:spacing w:after="0" w:line="240" w:lineRule="auto"/>
        <w:rPr>
          <w:rFonts w:asciiTheme="minorHAnsi" w:hAnsiTheme="minorHAnsi" w:cstheme="minorHAnsi"/>
        </w:rPr>
      </w:pPr>
      <w:r w:rsidRPr="004B3CB9">
        <w:rPr>
          <w:rFonts w:asciiTheme="minorHAnsi" w:hAnsiTheme="minorHAnsi" w:cstheme="minorHAnsi"/>
        </w:rPr>
        <w:t>Transmission of any material in violation of any United Kingdom or other national laws is prohibited. This includes, but is not limited to, copyrighted material, threatening or obscene material or material protected by trade laws</w:t>
      </w:r>
    </w:p>
    <w:p w14:paraId="081949DA" w14:textId="4E658F9F" w:rsidR="00235030" w:rsidRPr="004B3CB9" w:rsidRDefault="00235030" w:rsidP="00235030">
      <w:pPr>
        <w:numPr>
          <w:ilvl w:val="0"/>
          <w:numId w:val="10"/>
        </w:numPr>
        <w:spacing w:after="0" w:line="240" w:lineRule="auto"/>
        <w:rPr>
          <w:rFonts w:asciiTheme="minorHAnsi" w:hAnsiTheme="minorHAnsi" w:cstheme="minorHAnsi"/>
          <w:lang w:eastAsia="en-GB"/>
        </w:rPr>
      </w:pPr>
      <w:r w:rsidRPr="004B3CB9">
        <w:rPr>
          <w:rFonts w:asciiTheme="minorHAnsi" w:hAnsiTheme="minorHAnsi" w:cstheme="minorHAnsi"/>
          <w:lang w:eastAsia="en-GB"/>
        </w:rPr>
        <w:t>Only access suitable material – Using the Internet to obtain, download, send, print, display or otherwise transmit or gain access to materials which are unlawful, obscene or abusive is not permitted</w:t>
      </w:r>
    </w:p>
    <w:p w14:paraId="4D32EB17" w14:textId="77777777" w:rsidR="00235030" w:rsidRPr="004B3CB9" w:rsidRDefault="00235030" w:rsidP="00235030">
      <w:pPr>
        <w:numPr>
          <w:ilvl w:val="0"/>
          <w:numId w:val="10"/>
        </w:numPr>
        <w:spacing w:after="0" w:line="240" w:lineRule="auto"/>
        <w:rPr>
          <w:rFonts w:asciiTheme="minorHAnsi" w:hAnsiTheme="minorHAnsi" w:cstheme="minorHAnsi"/>
          <w:lang w:eastAsia="en-GB"/>
        </w:rPr>
      </w:pPr>
      <w:r w:rsidRPr="004B3CB9">
        <w:rPr>
          <w:rFonts w:asciiTheme="minorHAnsi" w:hAnsiTheme="minorHAnsi" w:cstheme="minorHAnsi"/>
          <w:lang w:eastAsia="en-GB"/>
        </w:rPr>
        <w:t xml:space="preserve">Respect the work and ownership rights of people outside the </w:t>
      </w:r>
      <w:r w:rsidR="009D1AEF" w:rsidRPr="004B3CB9">
        <w:rPr>
          <w:rFonts w:asciiTheme="minorHAnsi" w:hAnsiTheme="minorHAnsi" w:cstheme="minorHAnsi"/>
          <w:lang w:eastAsia="en-GB"/>
        </w:rPr>
        <w:t>Academy</w:t>
      </w:r>
      <w:r w:rsidRPr="004B3CB9">
        <w:rPr>
          <w:rFonts w:asciiTheme="minorHAnsi" w:hAnsiTheme="minorHAnsi" w:cstheme="minorHAnsi"/>
          <w:lang w:eastAsia="en-GB"/>
        </w:rPr>
        <w:t xml:space="preserve">. This includes abiding by copyright laws.  </w:t>
      </w:r>
    </w:p>
    <w:p w14:paraId="3571A25B" w14:textId="224707B0" w:rsidR="00235030" w:rsidRPr="004B3CB9" w:rsidRDefault="00235030" w:rsidP="00235030">
      <w:pPr>
        <w:numPr>
          <w:ilvl w:val="0"/>
          <w:numId w:val="10"/>
        </w:numPr>
        <w:spacing w:after="0" w:line="240" w:lineRule="auto"/>
        <w:rPr>
          <w:rFonts w:asciiTheme="minorHAnsi" w:hAnsiTheme="minorHAnsi" w:cstheme="minorHAnsi"/>
          <w:lang w:eastAsia="en-GB"/>
        </w:rPr>
      </w:pPr>
      <w:r w:rsidRPr="004B3CB9">
        <w:rPr>
          <w:rFonts w:asciiTheme="minorHAnsi" w:hAnsiTheme="minorHAnsi" w:cstheme="minorHAnsi"/>
          <w:lang w:eastAsia="en-GB"/>
        </w:rPr>
        <w:t xml:space="preserve">Do not access Internet chat sites. These represent a significant security threat to the </w:t>
      </w:r>
      <w:r w:rsidR="009D1AEF" w:rsidRPr="004B3CB9">
        <w:rPr>
          <w:rFonts w:asciiTheme="minorHAnsi" w:hAnsiTheme="minorHAnsi" w:cstheme="minorHAnsi"/>
          <w:lang w:eastAsia="en-GB"/>
        </w:rPr>
        <w:t>Academies</w:t>
      </w:r>
      <w:r w:rsidRPr="004B3CB9">
        <w:rPr>
          <w:rFonts w:asciiTheme="minorHAnsi" w:hAnsiTheme="minorHAnsi" w:cstheme="minorHAnsi"/>
          <w:lang w:eastAsia="en-GB"/>
        </w:rPr>
        <w:t xml:space="preserve"> network</w:t>
      </w:r>
    </w:p>
    <w:p w14:paraId="636E3E18" w14:textId="19FEB98A" w:rsidR="00235030" w:rsidRPr="004B3CB9" w:rsidRDefault="00235030" w:rsidP="00235030">
      <w:pPr>
        <w:numPr>
          <w:ilvl w:val="0"/>
          <w:numId w:val="10"/>
        </w:numPr>
        <w:spacing w:after="0" w:line="240" w:lineRule="auto"/>
        <w:rPr>
          <w:rFonts w:asciiTheme="minorHAnsi" w:hAnsiTheme="minorHAnsi" w:cstheme="minorHAnsi"/>
          <w:lang w:eastAsia="en-GB"/>
        </w:rPr>
      </w:pPr>
      <w:r w:rsidRPr="004B3CB9">
        <w:rPr>
          <w:rFonts w:asciiTheme="minorHAnsi" w:hAnsiTheme="minorHAnsi" w:cstheme="minorHAnsi"/>
          <w:lang w:eastAsia="en-GB"/>
        </w:rPr>
        <w:t xml:space="preserve">The use of </w:t>
      </w:r>
      <w:r w:rsidR="009D1AEF" w:rsidRPr="004B3CB9">
        <w:rPr>
          <w:rFonts w:asciiTheme="minorHAnsi" w:hAnsiTheme="minorHAnsi" w:cstheme="minorHAnsi"/>
          <w:lang w:eastAsia="en-GB"/>
        </w:rPr>
        <w:t xml:space="preserve">unauthorised </w:t>
      </w:r>
      <w:r w:rsidRPr="004B3CB9">
        <w:rPr>
          <w:rFonts w:asciiTheme="minorHAnsi" w:hAnsiTheme="minorHAnsi" w:cstheme="minorHAnsi"/>
          <w:lang w:eastAsia="en-GB"/>
        </w:rPr>
        <w:t>online gaming sites is prohibited. These consume valuable network resources that may adversely affect the performance of the system</w:t>
      </w:r>
    </w:p>
    <w:p w14:paraId="17511209" w14:textId="5C20AB5D" w:rsidR="00235030" w:rsidRPr="004B3CB9" w:rsidRDefault="00235030" w:rsidP="00235030">
      <w:pPr>
        <w:numPr>
          <w:ilvl w:val="0"/>
          <w:numId w:val="10"/>
        </w:numPr>
        <w:spacing w:after="0" w:line="240" w:lineRule="auto"/>
        <w:rPr>
          <w:rFonts w:asciiTheme="minorHAnsi" w:hAnsiTheme="minorHAnsi" w:cstheme="minorHAnsi"/>
          <w:lang w:eastAsia="en-GB"/>
        </w:rPr>
      </w:pPr>
      <w:r w:rsidRPr="004B3CB9">
        <w:rPr>
          <w:rFonts w:asciiTheme="minorHAnsi" w:hAnsiTheme="minorHAnsi" w:cstheme="minorHAnsi"/>
          <w:lang w:eastAsia="en-GB"/>
        </w:rPr>
        <w:t>Do not print out pages directly from a website. Web pages are often not suitably formatted for printing and this may cause significant wastage of paper. If you wish to use content from websites, consider using the copy and paste facility to move it into another application, copyright permitting</w:t>
      </w:r>
    </w:p>
    <w:p w14:paraId="1C2DABA7" w14:textId="715D88F3" w:rsidR="00235030" w:rsidRPr="004B3CB9" w:rsidRDefault="00235030" w:rsidP="00235030">
      <w:pPr>
        <w:numPr>
          <w:ilvl w:val="0"/>
          <w:numId w:val="10"/>
        </w:numPr>
        <w:spacing w:after="0" w:line="240" w:lineRule="auto"/>
        <w:rPr>
          <w:rFonts w:asciiTheme="minorHAnsi" w:hAnsiTheme="minorHAnsi" w:cstheme="minorHAnsi"/>
          <w:lang w:eastAsia="en-GB"/>
        </w:rPr>
      </w:pPr>
      <w:r w:rsidRPr="004B3CB9">
        <w:rPr>
          <w:rFonts w:asciiTheme="minorHAnsi" w:hAnsiTheme="minorHAnsi" w:cstheme="minorHAnsi"/>
          <w:lang w:eastAsia="en-GB"/>
        </w:rPr>
        <w:t xml:space="preserve">Do not attempt to download or install software from the Internet. The </w:t>
      </w:r>
      <w:r w:rsidR="002278AD" w:rsidRPr="004B3CB9">
        <w:rPr>
          <w:rFonts w:asciiTheme="minorHAnsi" w:hAnsiTheme="minorHAnsi" w:cstheme="minorHAnsi"/>
          <w:lang w:eastAsia="en-GB"/>
        </w:rPr>
        <w:t>IT Services Team</w:t>
      </w:r>
      <w:r w:rsidRPr="004B3CB9">
        <w:rPr>
          <w:rFonts w:asciiTheme="minorHAnsi" w:hAnsiTheme="minorHAnsi" w:cstheme="minorHAnsi"/>
          <w:lang w:eastAsia="en-GB"/>
        </w:rPr>
        <w:t xml:space="preserve"> assumes responsibility for all software upgrades and installations</w:t>
      </w:r>
    </w:p>
    <w:p w14:paraId="1F1EEAFB" w14:textId="25500ADE" w:rsidR="00235030" w:rsidRPr="004B3CB9" w:rsidRDefault="00235030" w:rsidP="00235030">
      <w:pPr>
        <w:numPr>
          <w:ilvl w:val="0"/>
          <w:numId w:val="10"/>
        </w:numPr>
        <w:spacing w:after="0" w:line="240" w:lineRule="auto"/>
        <w:rPr>
          <w:rFonts w:asciiTheme="minorHAnsi" w:hAnsiTheme="minorHAnsi" w:cstheme="minorHAnsi"/>
          <w:highlight w:val="yellow"/>
          <w:lang w:eastAsia="en-GB"/>
        </w:rPr>
      </w:pPr>
      <w:r w:rsidRPr="004B3CB9">
        <w:rPr>
          <w:rFonts w:asciiTheme="minorHAnsi" w:hAnsiTheme="minorHAnsi" w:cstheme="minorHAnsi"/>
          <w:highlight w:val="yellow"/>
          <w:lang w:eastAsia="en-GB"/>
        </w:rPr>
        <w:t xml:space="preserve">Staff </w:t>
      </w:r>
      <w:r w:rsidR="002278AD" w:rsidRPr="004B3CB9">
        <w:rPr>
          <w:rFonts w:asciiTheme="minorHAnsi" w:hAnsiTheme="minorHAnsi" w:cstheme="minorHAnsi"/>
          <w:highlight w:val="yellow"/>
          <w:lang w:eastAsia="en-GB"/>
        </w:rPr>
        <w:t xml:space="preserve">and students </w:t>
      </w:r>
      <w:r w:rsidRPr="004B3CB9">
        <w:rPr>
          <w:rFonts w:asciiTheme="minorHAnsi" w:hAnsiTheme="minorHAnsi" w:cstheme="minorHAnsi"/>
          <w:highlight w:val="yellow"/>
          <w:lang w:eastAsia="en-GB"/>
        </w:rPr>
        <w:t>are reminded that</w:t>
      </w:r>
      <w:r w:rsidRPr="004B3CB9">
        <w:rPr>
          <w:rFonts w:asciiTheme="minorHAnsi" w:hAnsiTheme="minorHAnsi" w:cstheme="minorHAnsi"/>
          <w:highlight w:val="yellow"/>
          <w:u w:val="single"/>
          <w:lang w:eastAsia="en-GB"/>
        </w:rPr>
        <w:t xml:space="preserve"> ALL</w:t>
      </w:r>
      <w:r w:rsidRPr="004B3CB9">
        <w:rPr>
          <w:rFonts w:asciiTheme="minorHAnsi" w:hAnsiTheme="minorHAnsi" w:cstheme="minorHAnsi"/>
          <w:highlight w:val="yellow"/>
          <w:lang w:eastAsia="en-GB"/>
        </w:rPr>
        <w:t xml:space="preserve"> Internet access is logged and actively monitored and traceable.</w:t>
      </w:r>
    </w:p>
    <w:p w14:paraId="00295357" w14:textId="77777777" w:rsidR="00235030" w:rsidRPr="004B3CB9" w:rsidRDefault="00235030" w:rsidP="000E5FA5">
      <w:pPr>
        <w:numPr>
          <w:ilvl w:val="0"/>
          <w:numId w:val="10"/>
        </w:numPr>
        <w:spacing w:after="0" w:line="240" w:lineRule="auto"/>
        <w:rPr>
          <w:rFonts w:asciiTheme="minorHAnsi" w:hAnsiTheme="minorHAnsi" w:cstheme="minorHAnsi"/>
          <w:b/>
          <w:lang w:eastAsia="en-GB"/>
        </w:rPr>
      </w:pPr>
      <w:r w:rsidRPr="004B3CB9">
        <w:t xml:space="preserve">The duration of data being stored on the </w:t>
      </w:r>
      <w:r w:rsidR="009D1AEF" w:rsidRPr="004B3CB9">
        <w:t>Academy</w:t>
      </w:r>
      <w:r w:rsidRPr="004B3CB9">
        <w:t xml:space="preserve"> network is an issue that the </w:t>
      </w:r>
      <w:r w:rsidR="009D1AEF" w:rsidRPr="004B3CB9">
        <w:t>Academ</w:t>
      </w:r>
      <w:r w:rsidR="00DC4599" w:rsidRPr="004B3CB9">
        <w:t>y’s</w:t>
      </w:r>
      <w:r w:rsidRPr="004B3CB9">
        <w:t xml:space="preserve"> </w:t>
      </w:r>
      <w:r w:rsidR="009D1AEF" w:rsidRPr="004B3CB9">
        <w:t>Finance Director</w:t>
      </w:r>
      <w:r w:rsidRPr="004B3CB9">
        <w:t>/</w:t>
      </w:r>
      <w:r w:rsidR="00DC4599" w:rsidRPr="004B3CB9">
        <w:t>Operations Manager</w:t>
      </w:r>
      <w:r w:rsidRPr="004B3CB9">
        <w:t xml:space="preserve"> will need to decide upon in conjunction with the </w:t>
      </w:r>
      <w:r w:rsidR="009D1AEF" w:rsidRPr="004B3CB9">
        <w:t>Principal</w:t>
      </w:r>
      <w:r w:rsidRPr="004B3CB9">
        <w:t xml:space="preserve"> and other members of the </w:t>
      </w:r>
      <w:r w:rsidR="009D1AEF" w:rsidRPr="004B3CB9">
        <w:t>SLT</w:t>
      </w:r>
      <w:r w:rsidRPr="004B3CB9">
        <w:t>.</w:t>
      </w:r>
      <w:r w:rsidR="009D1AEF" w:rsidRPr="004B3CB9">
        <w:t xml:space="preserve"> This will be documented on the Academ</w:t>
      </w:r>
      <w:r w:rsidR="00DC4599" w:rsidRPr="004B3CB9">
        <w:t>y’s</w:t>
      </w:r>
      <w:r w:rsidR="009D1AEF" w:rsidRPr="004B3CB9">
        <w:t xml:space="preserve"> retention policy.</w:t>
      </w:r>
    </w:p>
    <w:p w14:paraId="4C6ECDE7" w14:textId="77777777" w:rsidR="00235030" w:rsidRPr="004B3CB9" w:rsidRDefault="00235030" w:rsidP="00235030">
      <w:pPr>
        <w:spacing w:after="0" w:line="240" w:lineRule="auto"/>
        <w:rPr>
          <w:sz w:val="20"/>
          <w:szCs w:val="20"/>
        </w:rPr>
      </w:pPr>
    </w:p>
    <w:p w14:paraId="51DDF195" w14:textId="77777777" w:rsidR="00235030" w:rsidRPr="004B3CB9" w:rsidRDefault="00235030" w:rsidP="00235030">
      <w:pPr>
        <w:spacing w:after="0" w:line="240" w:lineRule="auto"/>
        <w:rPr>
          <w:sz w:val="16"/>
          <w:szCs w:val="16"/>
        </w:rPr>
      </w:pPr>
    </w:p>
    <w:p w14:paraId="4A89C11D" w14:textId="77777777" w:rsidR="00235030" w:rsidRPr="004B3CB9" w:rsidRDefault="00235030" w:rsidP="00235030">
      <w:pPr>
        <w:spacing w:after="0" w:line="240" w:lineRule="auto"/>
        <w:rPr>
          <w:rFonts w:asciiTheme="minorHAnsi" w:hAnsiTheme="minorHAnsi" w:cstheme="minorHAnsi"/>
          <w:b/>
          <w:lang w:eastAsia="en-GB"/>
        </w:rPr>
      </w:pPr>
      <w:r w:rsidRPr="004B3CB9">
        <w:rPr>
          <w:rFonts w:asciiTheme="minorHAnsi" w:hAnsiTheme="minorHAnsi" w:cstheme="minorHAnsi"/>
          <w:b/>
          <w:lang w:eastAsia="en-GB"/>
        </w:rPr>
        <w:t xml:space="preserve">Email </w:t>
      </w:r>
    </w:p>
    <w:p w14:paraId="21C2432A" w14:textId="77777777" w:rsidR="009D1AEF" w:rsidRPr="004B3CB9" w:rsidRDefault="009D1AEF" w:rsidP="00235030">
      <w:pPr>
        <w:rPr>
          <w:rFonts w:asciiTheme="minorHAnsi" w:hAnsiTheme="minorHAnsi" w:cstheme="minorHAnsi"/>
          <w:lang w:eastAsia="en-GB"/>
        </w:rPr>
      </w:pPr>
    </w:p>
    <w:p w14:paraId="34975CA1" w14:textId="003B4324" w:rsidR="00235030" w:rsidRPr="004B3CB9" w:rsidRDefault="00235030" w:rsidP="00235030">
      <w:pPr>
        <w:rPr>
          <w:rFonts w:asciiTheme="minorHAnsi" w:hAnsiTheme="minorHAnsi" w:cstheme="minorHAnsi"/>
          <w:lang w:eastAsia="en-GB"/>
        </w:rPr>
      </w:pPr>
      <w:r w:rsidRPr="004B3CB9">
        <w:rPr>
          <w:rFonts w:asciiTheme="minorHAnsi" w:hAnsiTheme="minorHAnsi" w:cstheme="minorHAnsi"/>
          <w:lang w:eastAsia="en-GB"/>
        </w:rPr>
        <w:lastRenderedPageBreak/>
        <w:t xml:space="preserve">Staff are provided with an email address by Welland Park Academy. This may be used for any legitimate educational or work-related activity. Staff should use the email in accordance with the following guidelines and are reminded that the </w:t>
      </w:r>
      <w:r w:rsidR="009D1AEF" w:rsidRPr="004B3CB9">
        <w:rPr>
          <w:rFonts w:asciiTheme="minorHAnsi" w:hAnsiTheme="minorHAnsi" w:cstheme="minorHAnsi"/>
          <w:lang w:eastAsia="en-GB"/>
        </w:rPr>
        <w:t>Academy</w:t>
      </w:r>
      <w:r w:rsidRPr="004B3CB9">
        <w:rPr>
          <w:rFonts w:asciiTheme="minorHAnsi" w:hAnsiTheme="minorHAnsi" w:cstheme="minorHAnsi"/>
          <w:lang w:eastAsia="en-GB"/>
        </w:rPr>
        <w:t xml:space="preserve"> retains the right to monitor email communications at any time if this is deemed necessary.</w:t>
      </w:r>
      <w:r w:rsidR="002278AD" w:rsidRPr="004B3CB9">
        <w:rPr>
          <w:rFonts w:asciiTheme="minorHAnsi" w:hAnsiTheme="minorHAnsi" w:cstheme="minorHAnsi"/>
          <w:lang w:eastAsia="en-GB"/>
        </w:rPr>
        <w:t xml:space="preserve"> Welland Park Academy email accounts should only be used for educational/work purposes. They are not suitable for personal use. </w:t>
      </w:r>
    </w:p>
    <w:p w14:paraId="2DC95312" w14:textId="77777777" w:rsidR="00235030" w:rsidRPr="004B3CB9" w:rsidRDefault="00235030" w:rsidP="00235030">
      <w:pPr>
        <w:rPr>
          <w:rFonts w:asciiTheme="minorHAnsi" w:hAnsiTheme="minorHAnsi" w:cstheme="minorHAnsi"/>
          <w:lang w:eastAsia="en-GB"/>
        </w:rPr>
      </w:pPr>
      <w:r w:rsidRPr="004B3CB9">
        <w:rPr>
          <w:rFonts w:asciiTheme="minorHAnsi" w:hAnsiTheme="minorHAnsi" w:cstheme="minorHAnsi"/>
          <w:lang w:eastAsia="en-GB"/>
        </w:rPr>
        <w:t>The sending or receiving of messages which contain any inappropriate material is strictly forbidden. This material includes, but it not limited to, pornography, unethical or illegal requests, racism, sexism, inappropriate language, or any other use which may be likely to cause offence. Disciplinary action will be taken in all cases.</w:t>
      </w:r>
    </w:p>
    <w:p w14:paraId="1F84B76D" w14:textId="0ABDB939" w:rsidR="00235030" w:rsidRPr="004B3CB9" w:rsidRDefault="00235030" w:rsidP="00235030">
      <w:pPr>
        <w:numPr>
          <w:ilvl w:val="0"/>
          <w:numId w:val="11"/>
        </w:numPr>
        <w:spacing w:after="0" w:line="240" w:lineRule="auto"/>
        <w:rPr>
          <w:rFonts w:asciiTheme="minorHAnsi" w:hAnsiTheme="minorHAnsi" w:cstheme="minorHAnsi"/>
          <w:lang w:eastAsia="en-GB"/>
        </w:rPr>
      </w:pPr>
      <w:r w:rsidRPr="004B3CB9">
        <w:rPr>
          <w:rFonts w:asciiTheme="minorHAnsi" w:hAnsiTheme="minorHAnsi" w:cstheme="minorHAnsi"/>
          <w:lang w:eastAsia="en-GB"/>
        </w:rPr>
        <w:t>Messages relating to, or in support of any illegal activities may be reported to the authorities</w:t>
      </w:r>
    </w:p>
    <w:p w14:paraId="417D9AED" w14:textId="2CF12B83" w:rsidR="00235030" w:rsidRPr="004B3CB9" w:rsidRDefault="00235030" w:rsidP="00235030">
      <w:pPr>
        <w:numPr>
          <w:ilvl w:val="0"/>
          <w:numId w:val="11"/>
        </w:numPr>
        <w:spacing w:after="0" w:line="240" w:lineRule="auto"/>
        <w:rPr>
          <w:rFonts w:asciiTheme="minorHAnsi" w:hAnsiTheme="minorHAnsi" w:cstheme="minorHAnsi"/>
          <w:lang w:eastAsia="en-GB"/>
        </w:rPr>
      </w:pPr>
      <w:r w:rsidRPr="004B3CB9">
        <w:rPr>
          <w:rFonts w:asciiTheme="minorHAnsi" w:hAnsiTheme="minorHAnsi" w:cstheme="minorHAnsi"/>
          <w:lang w:eastAsia="en-GB"/>
        </w:rPr>
        <w:t xml:space="preserve">Whilst it is possible to attach files to an email message, staff are advised that that email is not generally suited to transferring large files. Whilst there are no hard and fast rules regarding file sizes that can be attached to an email message, files exceeding approximately </w:t>
      </w:r>
      <w:r w:rsidR="002278AD" w:rsidRPr="004B3CB9">
        <w:rPr>
          <w:rFonts w:asciiTheme="minorHAnsi" w:hAnsiTheme="minorHAnsi" w:cstheme="minorHAnsi"/>
          <w:lang w:eastAsia="en-GB"/>
        </w:rPr>
        <w:t>2</w:t>
      </w:r>
      <w:r w:rsidRPr="004B3CB9">
        <w:rPr>
          <w:rFonts w:asciiTheme="minorHAnsi" w:hAnsiTheme="minorHAnsi" w:cstheme="minorHAnsi"/>
          <w:lang w:eastAsia="en-GB"/>
        </w:rPr>
        <w:t>5M</w:t>
      </w:r>
      <w:r w:rsidR="002278AD" w:rsidRPr="004B3CB9">
        <w:rPr>
          <w:rFonts w:asciiTheme="minorHAnsi" w:hAnsiTheme="minorHAnsi" w:cstheme="minorHAnsi"/>
          <w:lang w:eastAsia="en-GB"/>
        </w:rPr>
        <w:t>B</w:t>
      </w:r>
      <w:r w:rsidRPr="004B3CB9">
        <w:rPr>
          <w:rFonts w:asciiTheme="minorHAnsi" w:hAnsiTheme="minorHAnsi" w:cstheme="minorHAnsi"/>
          <w:lang w:eastAsia="en-GB"/>
        </w:rPr>
        <w:t xml:space="preserve"> in size are generally considered to be excessively large and staff should consider using other methods to transfer such files</w:t>
      </w:r>
    </w:p>
    <w:p w14:paraId="0AAD5722" w14:textId="1D0C38A7" w:rsidR="00235030" w:rsidRPr="004B3CB9" w:rsidRDefault="00235030" w:rsidP="00235030">
      <w:pPr>
        <w:numPr>
          <w:ilvl w:val="0"/>
          <w:numId w:val="11"/>
        </w:numPr>
        <w:spacing w:after="0" w:line="240" w:lineRule="auto"/>
        <w:rPr>
          <w:rFonts w:asciiTheme="minorHAnsi" w:hAnsiTheme="minorHAnsi" w:cstheme="minorHAnsi"/>
          <w:lang w:eastAsia="en-GB"/>
        </w:rPr>
      </w:pPr>
      <w:r w:rsidRPr="004B3CB9">
        <w:rPr>
          <w:rFonts w:asciiTheme="minorHAnsi" w:hAnsiTheme="minorHAnsi" w:cstheme="minorHAnsi"/>
          <w:lang w:eastAsia="en-GB"/>
        </w:rPr>
        <w:t>Do not download or open file attachments unless you are certain of both their content and origin. File attachments may contain viruses or other forms of malware that may cause loss of data or damage to the School network</w:t>
      </w:r>
    </w:p>
    <w:p w14:paraId="36F46F72" w14:textId="1C77051F" w:rsidR="00235030" w:rsidRPr="004B3CB9" w:rsidRDefault="00235030" w:rsidP="00235030">
      <w:pPr>
        <w:numPr>
          <w:ilvl w:val="0"/>
          <w:numId w:val="11"/>
        </w:numPr>
        <w:spacing w:after="0" w:line="240" w:lineRule="auto"/>
        <w:rPr>
          <w:rFonts w:asciiTheme="minorHAnsi" w:hAnsiTheme="minorHAnsi" w:cstheme="minorHAnsi"/>
          <w:lang w:eastAsia="en-GB"/>
        </w:rPr>
      </w:pPr>
      <w:r w:rsidRPr="004B3CB9">
        <w:rPr>
          <w:rFonts w:asciiTheme="minorHAnsi" w:hAnsiTheme="minorHAnsi" w:cstheme="minorHAnsi"/>
          <w:lang w:eastAsia="en-GB"/>
        </w:rPr>
        <w:t>Staff should not send personally identifiable information by email, as it is not a secure medium</w:t>
      </w:r>
    </w:p>
    <w:p w14:paraId="5A6435D0" w14:textId="77777777" w:rsidR="00235030" w:rsidRPr="004B3CB9" w:rsidRDefault="00235030" w:rsidP="00235030">
      <w:pPr>
        <w:rPr>
          <w:rFonts w:asciiTheme="minorHAnsi" w:hAnsiTheme="minorHAnsi" w:cstheme="minorHAnsi"/>
          <w:lang w:eastAsia="en-GB"/>
        </w:rPr>
      </w:pPr>
    </w:p>
    <w:p w14:paraId="51715EC1" w14:textId="77777777" w:rsidR="00F2216D" w:rsidRPr="004B3CB9" w:rsidRDefault="00F2216D" w:rsidP="00F2216D">
      <w:pPr>
        <w:pStyle w:val="Heading1"/>
        <w:keepNext w:val="0"/>
        <w:ind w:left="720" w:hanging="720"/>
        <w:rPr>
          <w:rFonts w:asciiTheme="minorHAnsi" w:hAnsiTheme="minorHAnsi"/>
          <w:bCs w:val="0"/>
          <w:i w:val="0"/>
          <w:sz w:val="22"/>
          <w:szCs w:val="22"/>
        </w:rPr>
      </w:pPr>
      <w:r w:rsidRPr="004B3CB9">
        <w:rPr>
          <w:rFonts w:asciiTheme="minorHAnsi" w:hAnsiTheme="minorHAnsi"/>
          <w:i w:val="0"/>
          <w:sz w:val="22"/>
          <w:szCs w:val="22"/>
        </w:rPr>
        <w:t>E-mail policy and code of practice</w:t>
      </w:r>
    </w:p>
    <w:p w14:paraId="054CE510" w14:textId="77777777" w:rsidR="00F2216D" w:rsidRPr="004B3CB9" w:rsidRDefault="00F2216D" w:rsidP="00F2216D">
      <w:pPr>
        <w:pStyle w:val="Body"/>
        <w:spacing w:after="0"/>
        <w:jc w:val="both"/>
        <w:rPr>
          <w:rFonts w:asciiTheme="minorHAnsi" w:hAnsiTheme="minorHAnsi"/>
          <w:color w:val="auto"/>
        </w:rPr>
      </w:pPr>
    </w:p>
    <w:p w14:paraId="71FC4D35" w14:textId="77777777" w:rsidR="00F2216D" w:rsidRPr="004B3CB9" w:rsidRDefault="00F2216D" w:rsidP="00F2216D">
      <w:pPr>
        <w:pStyle w:val="Body"/>
        <w:spacing w:after="0"/>
        <w:jc w:val="both"/>
        <w:rPr>
          <w:rFonts w:asciiTheme="minorHAnsi" w:hAnsiTheme="minorHAnsi"/>
          <w:b/>
          <w:bCs/>
          <w:color w:val="auto"/>
        </w:rPr>
      </w:pPr>
      <w:r w:rsidRPr="004B3CB9">
        <w:rPr>
          <w:rFonts w:asciiTheme="minorHAnsi" w:hAnsiTheme="minorHAnsi"/>
          <w:b/>
          <w:bCs/>
          <w:color w:val="auto"/>
          <w:lang w:val="fr-FR"/>
        </w:rPr>
        <w:t>Introduction</w:t>
      </w:r>
    </w:p>
    <w:p w14:paraId="772AE582" w14:textId="77777777" w:rsidR="00F2216D" w:rsidRPr="004B3CB9" w:rsidRDefault="00F2216D" w:rsidP="00F2216D">
      <w:pPr>
        <w:pStyle w:val="Body"/>
        <w:spacing w:after="0"/>
        <w:jc w:val="both"/>
        <w:rPr>
          <w:rFonts w:asciiTheme="minorHAnsi" w:hAnsiTheme="minorHAnsi"/>
          <w:b/>
          <w:bCs/>
          <w:color w:val="auto"/>
        </w:rPr>
      </w:pPr>
    </w:p>
    <w:p w14:paraId="43B3A4C9" w14:textId="77777777" w:rsidR="00F2216D" w:rsidRPr="004B3CB9" w:rsidRDefault="00223569" w:rsidP="00223569">
      <w:pPr>
        <w:pStyle w:val="Body"/>
        <w:spacing w:after="0"/>
        <w:rPr>
          <w:rFonts w:asciiTheme="minorHAnsi" w:hAnsiTheme="minorHAnsi"/>
          <w:color w:val="auto"/>
        </w:rPr>
      </w:pPr>
      <w:r w:rsidRPr="004B3CB9">
        <w:rPr>
          <w:rFonts w:asciiTheme="minorHAnsi" w:hAnsiTheme="minorHAnsi"/>
          <w:color w:val="auto"/>
        </w:rPr>
        <w:t>The Welland Park Academ</w:t>
      </w:r>
      <w:r w:rsidR="00DC4599" w:rsidRPr="004B3CB9">
        <w:rPr>
          <w:rFonts w:asciiTheme="minorHAnsi" w:hAnsiTheme="minorHAnsi"/>
          <w:color w:val="auto"/>
        </w:rPr>
        <w:t xml:space="preserve">y’s </w:t>
      </w:r>
      <w:r w:rsidR="00F2216D" w:rsidRPr="004B3CB9">
        <w:rPr>
          <w:rFonts w:asciiTheme="minorHAnsi" w:hAnsiTheme="minorHAnsi"/>
          <w:color w:val="auto"/>
        </w:rPr>
        <w:t xml:space="preserve">computer system enables members of the </w:t>
      </w:r>
      <w:r w:rsidRPr="004B3CB9">
        <w:rPr>
          <w:rFonts w:asciiTheme="minorHAnsi" w:hAnsiTheme="minorHAnsi"/>
          <w:bCs/>
          <w:color w:val="auto"/>
        </w:rPr>
        <w:t>Academy</w:t>
      </w:r>
      <w:r w:rsidR="00F2216D" w:rsidRPr="004B3CB9">
        <w:rPr>
          <w:rFonts w:asciiTheme="minorHAnsi" w:hAnsiTheme="minorHAnsi"/>
          <w:b/>
          <w:bCs/>
          <w:color w:val="auto"/>
        </w:rPr>
        <w:t xml:space="preserve"> </w:t>
      </w:r>
      <w:r w:rsidR="00F2216D" w:rsidRPr="004B3CB9">
        <w:rPr>
          <w:rFonts w:asciiTheme="minorHAnsi" w:hAnsiTheme="minorHAnsi"/>
          <w:color w:val="auto"/>
        </w:rPr>
        <w:t>to communicate by e-mail with any individual or organisation with e-mail facilities throughout the world.</w:t>
      </w:r>
    </w:p>
    <w:p w14:paraId="5DC596E6" w14:textId="77777777" w:rsidR="00F2216D" w:rsidRPr="004B3CB9" w:rsidRDefault="00F2216D" w:rsidP="00223569">
      <w:pPr>
        <w:pStyle w:val="Body"/>
        <w:spacing w:after="0"/>
        <w:rPr>
          <w:rFonts w:asciiTheme="minorHAnsi" w:hAnsiTheme="minorHAnsi"/>
          <w:color w:val="auto"/>
        </w:rPr>
      </w:pPr>
    </w:p>
    <w:p w14:paraId="003AD445" w14:textId="77777777" w:rsidR="00F2216D" w:rsidRPr="004B3CB9" w:rsidRDefault="00F2216D" w:rsidP="00223569">
      <w:pPr>
        <w:pStyle w:val="Body"/>
        <w:spacing w:after="0"/>
        <w:rPr>
          <w:rFonts w:asciiTheme="minorHAnsi" w:hAnsiTheme="minorHAnsi"/>
          <w:color w:val="auto"/>
        </w:rPr>
      </w:pPr>
      <w:r w:rsidRPr="004B3CB9">
        <w:rPr>
          <w:rFonts w:asciiTheme="minorHAnsi" w:hAnsiTheme="minorHAnsi"/>
          <w:color w:val="auto"/>
        </w:rPr>
        <w:t>For the reason outline</w:t>
      </w:r>
      <w:r w:rsidR="00223569" w:rsidRPr="004B3CB9">
        <w:rPr>
          <w:rFonts w:asciiTheme="minorHAnsi" w:hAnsiTheme="minorHAnsi"/>
          <w:color w:val="auto"/>
        </w:rPr>
        <w:t xml:space="preserve">d above, it is essential that an acceptable use </w:t>
      </w:r>
      <w:r w:rsidRPr="004B3CB9">
        <w:rPr>
          <w:rFonts w:asciiTheme="minorHAnsi" w:hAnsiTheme="minorHAnsi"/>
          <w:color w:val="auto"/>
        </w:rPr>
        <w:t>exists, which sets out the rules and principles for use of e-mail by all.</w:t>
      </w:r>
      <w:r w:rsidR="0095251E" w:rsidRPr="004B3CB9">
        <w:rPr>
          <w:rFonts w:asciiTheme="minorHAnsi" w:hAnsiTheme="minorHAnsi"/>
          <w:color w:val="auto"/>
        </w:rPr>
        <w:t xml:space="preserve"> Consideration </w:t>
      </w:r>
      <w:r w:rsidR="00DC4599" w:rsidRPr="004B3CB9">
        <w:rPr>
          <w:rFonts w:asciiTheme="minorHAnsi" w:hAnsiTheme="minorHAnsi"/>
          <w:color w:val="auto"/>
        </w:rPr>
        <w:t xml:space="preserve">of </w:t>
      </w:r>
      <w:r w:rsidR="0095251E" w:rsidRPr="004B3CB9">
        <w:rPr>
          <w:rFonts w:asciiTheme="minorHAnsi" w:hAnsiTheme="minorHAnsi"/>
          <w:color w:val="auto"/>
        </w:rPr>
        <w:t xml:space="preserve">the WPA wellbeing policy also needs </w:t>
      </w:r>
      <w:r w:rsidR="00DC4599" w:rsidRPr="004B3CB9">
        <w:rPr>
          <w:rFonts w:asciiTheme="minorHAnsi" w:hAnsiTheme="minorHAnsi"/>
          <w:color w:val="auto"/>
        </w:rPr>
        <w:t>to be applied.</w:t>
      </w:r>
    </w:p>
    <w:p w14:paraId="6BEDFEF4" w14:textId="77777777" w:rsidR="00F2216D" w:rsidRPr="004B3CB9" w:rsidRDefault="00F2216D" w:rsidP="00223569">
      <w:pPr>
        <w:pStyle w:val="Body"/>
        <w:spacing w:after="0"/>
        <w:rPr>
          <w:rFonts w:asciiTheme="minorHAnsi" w:hAnsiTheme="minorHAnsi"/>
          <w:color w:val="auto"/>
        </w:rPr>
      </w:pPr>
    </w:p>
    <w:p w14:paraId="245AD712" w14:textId="563F24E1" w:rsidR="00F2216D" w:rsidRPr="004B3CB9" w:rsidRDefault="00F2216D" w:rsidP="00223569">
      <w:pPr>
        <w:pStyle w:val="Body"/>
        <w:spacing w:after="0"/>
        <w:rPr>
          <w:rFonts w:asciiTheme="minorHAnsi" w:hAnsiTheme="minorHAnsi"/>
          <w:color w:val="auto"/>
        </w:rPr>
      </w:pPr>
      <w:r w:rsidRPr="004B3CB9">
        <w:rPr>
          <w:rFonts w:asciiTheme="minorHAnsi" w:hAnsiTheme="minorHAnsi"/>
          <w:color w:val="auto"/>
        </w:rPr>
        <w:t xml:space="preserve">Any breach of this policy will be treated </w:t>
      </w:r>
      <w:r w:rsidR="002278AD" w:rsidRPr="004B3CB9">
        <w:rPr>
          <w:rFonts w:asciiTheme="minorHAnsi" w:hAnsiTheme="minorHAnsi"/>
          <w:color w:val="auto"/>
        </w:rPr>
        <w:t>seriously,</w:t>
      </w:r>
      <w:r w:rsidRPr="004B3CB9">
        <w:rPr>
          <w:rFonts w:asciiTheme="minorHAnsi" w:hAnsiTheme="minorHAnsi"/>
          <w:color w:val="auto"/>
        </w:rPr>
        <w:t xml:space="preserve"> and it may result in disciplinary or legal action or expulsion. The </w:t>
      </w:r>
      <w:r w:rsidR="00223569" w:rsidRPr="004B3CB9">
        <w:rPr>
          <w:rFonts w:asciiTheme="minorHAnsi" w:hAnsiTheme="minorHAnsi"/>
          <w:bCs/>
          <w:color w:val="auto"/>
        </w:rPr>
        <w:t>Academy</w:t>
      </w:r>
      <w:r w:rsidRPr="004B3CB9">
        <w:rPr>
          <w:rFonts w:asciiTheme="minorHAnsi" w:hAnsiTheme="minorHAnsi"/>
          <w:b/>
          <w:bCs/>
          <w:color w:val="auto"/>
        </w:rPr>
        <w:t xml:space="preserve"> </w:t>
      </w:r>
      <w:r w:rsidRPr="004B3CB9">
        <w:rPr>
          <w:rFonts w:asciiTheme="minorHAnsi" w:hAnsiTheme="minorHAnsi"/>
          <w:color w:val="auto"/>
        </w:rPr>
        <w:t xml:space="preserve">may take steps, including legal action where appropriate, to recover from an individual any expense or liabilities the </w:t>
      </w:r>
      <w:r w:rsidR="00223569" w:rsidRPr="004B3CB9">
        <w:rPr>
          <w:rFonts w:asciiTheme="minorHAnsi" w:hAnsiTheme="minorHAnsi"/>
          <w:bCs/>
          <w:color w:val="auto"/>
        </w:rPr>
        <w:t>Academy</w:t>
      </w:r>
      <w:r w:rsidRPr="004B3CB9">
        <w:rPr>
          <w:rFonts w:asciiTheme="minorHAnsi" w:hAnsiTheme="minorHAnsi"/>
          <w:color w:val="auto"/>
        </w:rPr>
        <w:t xml:space="preserve"> incurs as a result of the breach of this policy and code of practice by you.</w:t>
      </w:r>
    </w:p>
    <w:p w14:paraId="4BF99C23" w14:textId="77777777" w:rsidR="00223569" w:rsidRPr="004B3CB9" w:rsidRDefault="00223569" w:rsidP="00223569">
      <w:pPr>
        <w:rPr>
          <w:lang w:eastAsia="en-GB"/>
        </w:rPr>
      </w:pPr>
    </w:p>
    <w:p w14:paraId="41E7D94F" w14:textId="77777777" w:rsidR="00223569" w:rsidRPr="004B3CB9" w:rsidRDefault="00223569" w:rsidP="00223569">
      <w:pPr>
        <w:rPr>
          <w:rFonts w:asciiTheme="minorHAnsi" w:eastAsia="Calibri" w:hAnsiTheme="minorHAnsi" w:cs="Calibri"/>
          <w:b/>
          <w:bCs/>
        </w:rPr>
      </w:pPr>
      <w:r w:rsidRPr="004B3CB9">
        <w:rPr>
          <w:rFonts w:asciiTheme="minorHAnsi" w:eastAsia="Calibri" w:hAnsiTheme="minorHAnsi" w:cs="Calibri"/>
          <w:b/>
          <w:bCs/>
        </w:rPr>
        <w:t>Purpose</w:t>
      </w:r>
    </w:p>
    <w:p w14:paraId="7688896E" w14:textId="77777777" w:rsidR="00223569" w:rsidRPr="004B3CB9" w:rsidRDefault="00223569" w:rsidP="00223569">
      <w:pPr>
        <w:rPr>
          <w:rFonts w:asciiTheme="minorHAnsi" w:eastAsia="Calibri" w:hAnsiTheme="minorHAnsi" w:cs="Calibri"/>
        </w:rPr>
      </w:pPr>
      <w:r w:rsidRPr="004B3CB9">
        <w:rPr>
          <w:rFonts w:asciiTheme="minorHAnsi" w:eastAsia="Calibri" w:hAnsiTheme="minorHAnsi" w:cs="Calibri"/>
        </w:rPr>
        <w:t>You should only use the</w:t>
      </w:r>
      <w:r w:rsidRPr="004B3CB9">
        <w:rPr>
          <w:rFonts w:asciiTheme="minorHAnsi" w:eastAsia="Calibri" w:hAnsiTheme="minorHAnsi" w:cs="Calibri"/>
          <w:b/>
          <w:bCs/>
        </w:rPr>
        <w:t xml:space="preserve"> </w:t>
      </w:r>
      <w:r w:rsidRPr="004B3CB9">
        <w:rPr>
          <w:rFonts w:asciiTheme="minorHAnsi" w:eastAsia="Calibri" w:hAnsiTheme="minorHAnsi" w:cs="Calibri"/>
          <w:bCs/>
        </w:rPr>
        <w:t>Academ</w:t>
      </w:r>
      <w:r w:rsidR="00DC4599" w:rsidRPr="004B3CB9">
        <w:rPr>
          <w:rFonts w:asciiTheme="minorHAnsi" w:eastAsia="Calibri" w:hAnsiTheme="minorHAnsi" w:cs="Calibri"/>
          <w:bCs/>
        </w:rPr>
        <w:t>y’s</w:t>
      </w:r>
      <w:r w:rsidRPr="004B3CB9">
        <w:rPr>
          <w:rFonts w:asciiTheme="minorHAnsi" w:eastAsia="Calibri" w:hAnsiTheme="minorHAnsi" w:cs="Calibri"/>
        </w:rPr>
        <w:t xml:space="preserve"> e-mail system for </w:t>
      </w:r>
      <w:r w:rsidRPr="004B3CB9">
        <w:rPr>
          <w:rFonts w:asciiTheme="minorHAnsi" w:eastAsia="Calibri" w:hAnsiTheme="minorHAnsi" w:cs="Calibri"/>
          <w:bCs/>
        </w:rPr>
        <w:t>Academy</w:t>
      </w:r>
      <w:r w:rsidRPr="004B3CB9">
        <w:rPr>
          <w:rFonts w:asciiTheme="minorHAnsi" w:eastAsia="Calibri" w:hAnsiTheme="minorHAnsi" w:cs="Calibri"/>
        </w:rPr>
        <w:t xml:space="preserve"> related emails. You are permitted only to send a reasonable number of e-mails.</w:t>
      </w:r>
    </w:p>
    <w:p w14:paraId="6F0D4A14" w14:textId="77777777" w:rsidR="00223569" w:rsidRPr="004B3CB9" w:rsidRDefault="00223569" w:rsidP="00223569">
      <w:pPr>
        <w:rPr>
          <w:rFonts w:asciiTheme="minorHAnsi" w:eastAsia="Calibri" w:hAnsiTheme="minorHAnsi" w:cs="Calibri"/>
        </w:rPr>
      </w:pPr>
      <w:r w:rsidRPr="004B3CB9">
        <w:rPr>
          <w:rFonts w:asciiTheme="minorHAnsi" w:eastAsia="Calibri" w:hAnsiTheme="minorHAnsi" w:cs="Calibri"/>
          <w:b/>
          <w:bCs/>
        </w:rPr>
        <w:t>Trust's disclaimer</w:t>
      </w:r>
    </w:p>
    <w:p w14:paraId="6BDFCAB0" w14:textId="3AC1A64F" w:rsidR="00223569" w:rsidRPr="004B3CB9" w:rsidRDefault="00223569" w:rsidP="00223569">
      <w:pPr>
        <w:rPr>
          <w:rFonts w:asciiTheme="minorHAnsi" w:eastAsia="Calibri" w:hAnsiTheme="minorHAnsi" w:cs="Calibri"/>
        </w:rPr>
      </w:pPr>
      <w:r w:rsidRPr="004B3CB9">
        <w:rPr>
          <w:rFonts w:asciiTheme="minorHAnsi" w:eastAsia="Calibri" w:hAnsiTheme="minorHAnsi" w:cs="Calibri"/>
        </w:rPr>
        <w:t xml:space="preserve">The </w:t>
      </w:r>
      <w:r w:rsidR="00DC4599" w:rsidRPr="004B3CB9">
        <w:rPr>
          <w:rFonts w:asciiTheme="minorHAnsi" w:eastAsia="Calibri" w:hAnsiTheme="minorHAnsi" w:cs="Calibri"/>
          <w:bCs/>
        </w:rPr>
        <w:t>Academy’s</w:t>
      </w:r>
      <w:r w:rsidRPr="004B3CB9">
        <w:rPr>
          <w:rFonts w:asciiTheme="minorHAnsi" w:eastAsia="Calibri" w:hAnsiTheme="minorHAnsi" w:cs="Calibri"/>
        </w:rPr>
        <w:t xml:space="preserve"> e-mail disclaimer is automatically attached to all outgoing </w:t>
      </w:r>
      <w:r w:rsidR="007A3EA1" w:rsidRPr="004B3CB9">
        <w:rPr>
          <w:rFonts w:asciiTheme="minorHAnsi" w:eastAsia="Calibri" w:hAnsiTheme="minorHAnsi" w:cs="Calibri"/>
        </w:rPr>
        <w:t>e-mails,</w:t>
      </w:r>
      <w:r w:rsidRPr="004B3CB9">
        <w:rPr>
          <w:rFonts w:asciiTheme="minorHAnsi" w:eastAsia="Calibri" w:hAnsiTheme="minorHAnsi" w:cs="Calibri"/>
        </w:rPr>
        <w:t xml:space="preserve"> and you must not cancel or disapply it.</w:t>
      </w:r>
    </w:p>
    <w:p w14:paraId="036FB1A9" w14:textId="77777777" w:rsidR="00223569" w:rsidRPr="004B3CB9" w:rsidRDefault="00223569" w:rsidP="00223569">
      <w:pPr>
        <w:rPr>
          <w:lang w:eastAsia="en-GB"/>
        </w:rPr>
      </w:pPr>
    </w:p>
    <w:p w14:paraId="6EFF4D46" w14:textId="77777777" w:rsidR="00223569" w:rsidRPr="004B3CB9" w:rsidRDefault="00223569" w:rsidP="00223569">
      <w:pPr>
        <w:rPr>
          <w:rFonts w:asciiTheme="minorHAnsi" w:eastAsia="Calibri" w:hAnsiTheme="minorHAnsi" w:cs="Calibri"/>
          <w:b/>
          <w:bCs/>
        </w:rPr>
      </w:pPr>
      <w:r w:rsidRPr="004B3CB9">
        <w:rPr>
          <w:rFonts w:asciiTheme="minorHAnsi" w:eastAsia="Calibri" w:hAnsiTheme="minorHAnsi" w:cs="Calibri"/>
          <w:b/>
          <w:bCs/>
        </w:rPr>
        <w:t>Monitoring</w:t>
      </w:r>
    </w:p>
    <w:p w14:paraId="53446F10" w14:textId="77777777" w:rsidR="00223569" w:rsidRPr="004B3CB9" w:rsidRDefault="00223569" w:rsidP="00223569">
      <w:pPr>
        <w:pStyle w:val="Style12"/>
        <w:widowControl/>
        <w:spacing w:line="250" w:lineRule="exact"/>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 xml:space="preserve">Copies of all incoming and outgoing e-mails, together with details of their duration and destinations are stored centrally (in electronic form). </w:t>
      </w:r>
      <w:r w:rsidRPr="004B3CB9">
        <w:rPr>
          <w:rFonts w:asciiTheme="minorHAnsi" w:eastAsia="Calibri" w:hAnsiTheme="minorHAnsi" w:cs="Calibri"/>
          <w:bCs/>
          <w:color w:val="auto"/>
          <w:sz w:val="22"/>
          <w:szCs w:val="22"/>
        </w:rPr>
        <w:t>The frequency and content of incoming and outgoing external e-mails are checked from time to time</w:t>
      </w:r>
      <w:r w:rsidRPr="004B3CB9">
        <w:rPr>
          <w:rFonts w:asciiTheme="minorHAnsi" w:eastAsia="Calibri" w:hAnsiTheme="minorHAnsi" w:cs="Calibri"/>
          <w:b/>
          <w:bCs/>
          <w:color w:val="auto"/>
          <w:sz w:val="22"/>
          <w:szCs w:val="22"/>
        </w:rPr>
        <w:t xml:space="preserve"> </w:t>
      </w:r>
      <w:r w:rsidRPr="004B3CB9">
        <w:rPr>
          <w:rFonts w:asciiTheme="minorHAnsi" w:eastAsia="Calibri" w:hAnsiTheme="minorHAnsi" w:cs="Calibri"/>
          <w:color w:val="auto"/>
          <w:sz w:val="22"/>
          <w:szCs w:val="22"/>
        </w:rPr>
        <w:t>to determine whether the e-mail system is being used in accordance with this policy and code of practice.</w:t>
      </w:r>
    </w:p>
    <w:p w14:paraId="0365A3BD" w14:textId="6602AF5F" w:rsidR="00223569" w:rsidRPr="004B3CB9" w:rsidRDefault="00223569" w:rsidP="00223569">
      <w:pPr>
        <w:rPr>
          <w:rFonts w:asciiTheme="minorHAnsi" w:eastAsia="Calibri" w:hAnsiTheme="minorHAnsi" w:cs="Calibri"/>
        </w:rPr>
      </w:pPr>
      <w:r w:rsidRPr="004B3CB9">
        <w:rPr>
          <w:rFonts w:asciiTheme="minorHAnsi" w:eastAsia="Calibri" w:hAnsiTheme="minorHAnsi" w:cs="Calibri"/>
        </w:rPr>
        <w:lastRenderedPageBreak/>
        <w:t xml:space="preserve">The Principal, </w:t>
      </w:r>
      <w:r w:rsidR="007A3EA1" w:rsidRPr="004B3CB9">
        <w:rPr>
          <w:rFonts w:asciiTheme="minorHAnsi" w:eastAsia="Calibri" w:hAnsiTheme="minorHAnsi" w:cs="Calibri"/>
        </w:rPr>
        <w:t xml:space="preserve">Director of Finance and Operations, and IT Services </w:t>
      </w:r>
      <w:r w:rsidRPr="004B3CB9">
        <w:rPr>
          <w:rFonts w:asciiTheme="minorHAnsi" w:eastAsia="Calibri" w:hAnsiTheme="minorHAnsi" w:cs="Calibri"/>
        </w:rPr>
        <w:t>are entitled to have read-only access to your e-mails.</w:t>
      </w:r>
    </w:p>
    <w:p w14:paraId="6D4744DA" w14:textId="77777777" w:rsidR="00223569" w:rsidRPr="004B3CB9" w:rsidRDefault="00223569" w:rsidP="00223569">
      <w:pPr>
        <w:rPr>
          <w:rFonts w:asciiTheme="minorHAnsi" w:eastAsia="Calibri" w:hAnsiTheme="minorHAnsi" w:cs="Calibri"/>
          <w:b/>
        </w:rPr>
      </w:pPr>
      <w:r w:rsidRPr="004B3CB9">
        <w:rPr>
          <w:rFonts w:asciiTheme="minorHAnsi" w:eastAsia="Calibri" w:hAnsiTheme="minorHAnsi" w:cs="Calibri"/>
          <w:b/>
        </w:rPr>
        <w:t>Security</w:t>
      </w:r>
    </w:p>
    <w:p w14:paraId="62294C10" w14:textId="4D21FE67" w:rsidR="00223569" w:rsidRPr="004B3CB9" w:rsidRDefault="00223569" w:rsidP="00223569">
      <w:pPr>
        <w:pStyle w:val="Style12"/>
        <w:widowControl/>
        <w:spacing w:line="254" w:lineRule="exact"/>
        <w:ind w:left="10" w:hanging="10"/>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 xml:space="preserve">As with anything else sent over the internet, e-mail is not completely secure. There is no proof of receipt, e-mails can be 'lost', they can suffer from computer failure and a determined 'hacker' could intercept, </w:t>
      </w:r>
      <w:r w:rsidR="007A3EA1" w:rsidRPr="004B3CB9">
        <w:rPr>
          <w:rFonts w:asciiTheme="minorHAnsi" w:eastAsia="Calibri" w:hAnsiTheme="minorHAnsi" w:cs="Calibri"/>
          <w:color w:val="auto"/>
          <w:sz w:val="22"/>
          <w:szCs w:val="22"/>
        </w:rPr>
        <w:t>read,</w:t>
      </w:r>
      <w:r w:rsidRPr="004B3CB9">
        <w:rPr>
          <w:rFonts w:asciiTheme="minorHAnsi" w:eastAsia="Calibri" w:hAnsiTheme="minorHAnsi" w:cs="Calibri"/>
          <w:color w:val="auto"/>
          <w:sz w:val="22"/>
          <w:szCs w:val="22"/>
        </w:rPr>
        <w:t xml:space="preserve"> and possibly alter the contents.</w:t>
      </w:r>
    </w:p>
    <w:p w14:paraId="6557FF2A" w14:textId="52441ED2" w:rsidR="00223569" w:rsidRPr="004B3CB9" w:rsidRDefault="00223569" w:rsidP="00223569">
      <w:pPr>
        <w:rPr>
          <w:rFonts w:asciiTheme="minorHAnsi" w:eastAsia="Calibri" w:hAnsiTheme="minorHAnsi" w:cs="Calibri"/>
        </w:rPr>
      </w:pPr>
      <w:r w:rsidRPr="004B3CB9">
        <w:rPr>
          <w:rFonts w:asciiTheme="minorHAnsi" w:eastAsia="Calibri" w:hAnsiTheme="minorHAnsi" w:cs="Calibri"/>
        </w:rPr>
        <w:t xml:space="preserve">As with other methods of written communication, you </w:t>
      </w:r>
      <w:r w:rsidR="007A3EA1" w:rsidRPr="004B3CB9">
        <w:rPr>
          <w:rFonts w:asciiTheme="minorHAnsi" w:eastAsia="Calibri" w:hAnsiTheme="minorHAnsi" w:cs="Calibri"/>
        </w:rPr>
        <w:t>must</w:t>
      </w:r>
      <w:r w:rsidRPr="004B3CB9">
        <w:rPr>
          <w:rFonts w:asciiTheme="minorHAnsi" w:eastAsia="Calibri" w:hAnsiTheme="minorHAnsi" w:cs="Calibri"/>
        </w:rPr>
        <w:t xml:space="preserve"> make a judgment about the potential damage if the communication is lost or intercepted. Never send bank account information, including passwords, by e-mail.</w:t>
      </w:r>
    </w:p>
    <w:p w14:paraId="7BE4EA09" w14:textId="77777777" w:rsidR="00223569" w:rsidRPr="004B3CB9" w:rsidRDefault="00223569" w:rsidP="00223569">
      <w:pPr>
        <w:rPr>
          <w:rFonts w:asciiTheme="minorHAnsi" w:eastAsia="Calibri" w:hAnsiTheme="minorHAnsi" w:cs="Calibri"/>
        </w:rPr>
      </w:pPr>
      <w:r w:rsidRPr="004B3CB9">
        <w:rPr>
          <w:rFonts w:asciiTheme="minorHAnsi" w:eastAsia="Calibri" w:hAnsiTheme="minorHAnsi" w:cs="Calibri"/>
          <w:b/>
          <w:bCs/>
        </w:rPr>
        <w:t>Program files and non-business documents</w:t>
      </w:r>
    </w:p>
    <w:p w14:paraId="17F35E2C" w14:textId="5C0F2C08" w:rsidR="00223569" w:rsidRPr="004B3CB9" w:rsidRDefault="00223569" w:rsidP="00223569">
      <w:pPr>
        <w:pStyle w:val="Style12"/>
        <w:widowControl/>
        <w:spacing w:line="250" w:lineRule="exact"/>
        <w:ind w:left="10" w:hanging="10"/>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 xml:space="preserve">You must not introduce program files or non-business documents from outside onto the </w:t>
      </w:r>
      <w:r w:rsidR="0034036B" w:rsidRPr="004B3CB9">
        <w:rPr>
          <w:rFonts w:asciiTheme="minorHAnsi" w:eastAsia="Calibri" w:hAnsiTheme="minorHAnsi" w:cs="Calibri"/>
          <w:bCs/>
          <w:color w:val="auto"/>
          <w:sz w:val="22"/>
          <w:szCs w:val="22"/>
        </w:rPr>
        <w:t>Academies</w:t>
      </w:r>
      <w:r w:rsidRPr="004B3CB9">
        <w:rPr>
          <w:rFonts w:asciiTheme="minorHAnsi" w:eastAsia="Calibri" w:hAnsiTheme="minorHAnsi" w:cs="Calibri"/>
          <w:color w:val="auto"/>
          <w:sz w:val="22"/>
          <w:szCs w:val="22"/>
        </w:rPr>
        <w:t xml:space="preserve"> network. This might happen by opening an e-mail attachment or by downloading a file from a website. Although virus detection software is installed, it can never be guaranteed 100% successful, so introducing nonessential software is an unacceptable risk for the</w:t>
      </w:r>
      <w:r w:rsidR="0034036B" w:rsidRPr="004B3CB9">
        <w:rPr>
          <w:rFonts w:asciiTheme="minorHAnsi" w:eastAsia="Calibri" w:hAnsiTheme="minorHAnsi" w:cs="Calibri"/>
          <w:b/>
          <w:bCs/>
          <w:color w:val="auto"/>
          <w:sz w:val="22"/>
          <w:szCs w:val="22"/>
        </w:rPr>
        <w:t xml:space="preserve"> </w:t>
      </w:r>
      <w:r w:rsidR="0034036B" w:rsidRPr="004B3CB9">
        <w:rPr>
          <w:rFonts w:asciiTheme="minorHAnsi" w:eastAsia="Calibri" w:hAnsiTheme="minorHAnsi" w:cs="Calibri"/>
          <w:bCs/>
          <w:color w:val="auto"/>
          <w:sz w:val="22"/>
          <w:szCs w:val="22"/>
        </w:rPr>
        <w:t>Academy</w:t>
      </w:r>
      <w:r w:rsidRPr="004B3CB9">
        <w:rPr>
          <w:rFonts w:asciiTheme="minorHAnsi" w:eastAsia="Calibri" w:hAnsiTheme="minorHAnsi" w:cs="Calibri"/>
          <w:color w:val="auto"/>
          <w:sz w:val="22"/>
          <w:szCs w:val="22"/>
        </w:rPr>
        <w:t xml:space="preserve">. If you have any reason for suspecting that a virus may have entered the </w:t>
      </w:r>
      <w:r w:rsidR="0034036B" w:rsidRPr="004B3CB9">
        <w:rPr>
          <w:rFonts w:asciiTheme="minorHAnsi" w:eastAsia="Calibri" w:hAnsiTheme="minorHAnsi" w:cs="Calibri"/>
          <w:bCs/>
          <w:color w:val="auto"/>
          <w:sz w:val="22"/>
          <w:szCs w:val="22"/>
        </w:rPr>
        <w:t>Academies</w:t>
      </w:r>
      <w:r w:rsidRPr="004B3CB9">
        <w:rPr>
          <w:rFonts w:asciiTheme="minorHAnsi" w:eastAsia="Calibri" w:hAnsiTheme="minorHAnsi" w:cs="Calibri"/>
          <w:color w:val="auto"/>
          <w:sz w:val="22"/>
          <w:szCs w:val="22"/>
        </w:rPr>
        <w:t xml:space="preserve"> system, you must</w:t>
      </w:r>
      <w:r w:rsidR="0034036B" w:rsidRPr="004B3CB9">
        <w:rPr>
          <w:rFonts w:asciiTheme="minorHAnsi" w:eastAsia="Calibri" w:hAnsiTheme="minorHAnsi" w:cs="Calibri"/>
          <w:color w:val="auto"/>
          <w:sz w:val="22"/>
          <w:szCs w:val="22"/>
        </w:rPr>
        <w:t xml:space="preserve"> contact the IT Services</w:t>
      </w:r>
      <w:r w:rsidRPr="004B3CB9">
        <w:rPr>
          <w:rFonts w:asciiTheme="minorHAnsi" w:eastAsia="Calibri" w:hAnsiTheme="minorHAnsi" w:cs="Calibri"/>
          <w:color w:val="auto"/>
          <w:sz w:val="22"/>
          <w:szCs w:val="22"/>
        </w:rPr>
        <w:t xml:space="preserve"> </w:t>
      </w:r>
      <w:r w:rsidR="007A3EA1" w:rsidRPr="004B3CB9">
        <w:rPr>
          <w:rFonts w:asciiTheme="minorHAnsi" w:eastAsia="Calibri" w:hAnsiTheme="minorHAnsi" w:cs="Calibri"/>
          <w:color w:val="auto"/>
          <w:sz w:val="22"/>
          <w:szCs w:val="22"/>
        </w:rPr>
        <w:t xml:space="preserve">team </w:t>
      </w:r>
      <w:r w:rsidRPr="004B3CB9">
        <w:rPr>
          <w:rFonts w:asciiTheme="minorHAnsi" w:eastAsia="Calibri" w:hAnsiTheme="minorHAnsi" w:cs="Calibri"/>
          <w:color w:val="auto"/>
          <w:sz w:val="22"/>
          <w:szCs w:val="22"/>
        </w:rPr>
        <w:t>immediately.</w:t>
      </w:r>
    </w:p>
    <w:p w14:paraId="6E707E0C" w14:textId="77777777" w:rsidR="00223569" w:rsidRPr="004B3CB9" w:rsidRDefault="00223569" w:rsidP="00223569">
      <w:pPr>
        <w:rPr>
          <w:lang w:eastAsia="en-GB"/>
        </w:rPr>
      </w:pPr>
    </w:p>
    <w:p w14:paraId="6CA077CF" w14:textId="77777777" w:rsidR="00223569" w:rsidRPr="004B3CB9" w:rsidRDefault="00223569" w:rsidP="00223569">
      <w:pPr>
        <w:rPr>
          <w:b/>
          <w:lang w:eastAsia="en-GB"/>
        </w:rPr>
      </w:pPr>
      <w:r w:rsidRPr="004B3CB9">
        <w:rPr>
          <w:b/>
          <w:lang w:eastAsia="en-GB"/>
        </w:rPr>
        <w:t>Quality</w:t>
      </w:r>
    </w:p>
    <w:p w14:paraId="63213E4D" w14:textId="77777777" w:rsidR="00223569" w:rsidRPr="004B3CB9" w:rsidRDefault="00223569" w:rsidP="00223569">
      <w:pPr>
        <w:pStyle w:val="Style12"/>
        <w:widowControl/>
        <w:spacing w:line="250" w:lineRule="exact"/>
        <w:ind w:left="10" w:hanging="10"/>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E-mails constitute records of the Academy and are subject to the same rules, care and checks as other written communications sent by the Academy so, for example:</w:t>
      </w:r>
    </w:p>
    <w:p w14:paraId="0D6004CA" w14:textId="505B2F00" w:rsidR="00223569" w:rsidRPr="004B3CB9" w:rsidRDefault="00223569" w:rsidP="00223569">
      <w:pPr>
        <w:pStyle w:val="Style12"/>
        <w:numPr>
          <w:ilvl w:val="0"/>
          <w:numId w:val="27"/>
        </w:numPr>
        <w:spacing w:line="250" w:lineRule="exact"/>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You should always consider whether it is appropriate for material to be sent to third parties</w:t>
      </w:r>
    </w:p>
    <w:p w14:paraId="37A473AE" w14:textId="5526FE39" w:rsidR="00223569" w:rsidRPr="004B3CB9" w:rsidRDefault="007A3EA1" w:rsidP="00223569">
      <w:pPr>
        <w:pStyle w:val="Style12"/>
        <w:numPr>
          <w:ilvl w:val="0"/>
          <w:numId w:val="27"/>
        </w:numPr>
        <w:spacing w:line="250" w:lineRule="exact"/>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T</w:t>
      </w:r>
      <w:r w:rsidR="00223569" w:rsidRPr="004B3CB9">
        <w:rPr>
          <w:rFonts w:asciiTheme="minorHAnsi" w:eastAsia="Calibri" w:hAnsiTheme="minorHAnsi" w:cs="Calibri"/>
          <w:color w:val="auto"/>
          <w:sz w:val="22"/>
          <w:szCs w:val="22"/>
        </w:rPr>
        <w:t>hey may have to be disclosed in legal proceedings</w:t>
      </w:r>
    </w:p>
    <w:p w14:paraId="3AF699D3" w14:textId="53F3A7C6" w:rsidR="00223569" w:rsidRPr="004B3CB9" w:rsidRDefault="007A3EA1" w:rsidP="00223569">
      <w:pPr>
        <w:pStyle w:val="Style12"/>
        <w:numPr>
          <w:ilvl w:val="0"/>
          <w:numId w:val="27"/>
        </w:numPr>
        <w:spacing w:line="250" w:lineRule="exact"/>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T</w:t>
      </w:r>
      <w:r w:rsidR="00223569" w:rsidRPr="004B3CB9">
        <w:rPr>
          <w:rFonts w:asciiTheme="minorHAnsi" w:eastAsia="Calibri" w:hAnsiTheme="minorHAnsi" w:cs="Calibri"/>
          <w:color w:val="auto"/>
          <w:sz w:val="22"/>
          <w:szCs w:val="22"/>
        </w:rPr>
        <w:t xml:space="preserve">hey may have to be disclosed to a person if </w:t>
      </w:r>
      <w:r w:rsidRPr="004B3CB9">
        <w:rPr>
          <w:rFonts w:asciiTheme="minorHAnsi" w:eastAsia="Calibri" w:hAnsiTheme="minorHAnsi" w:cs="Calibri"/>
          <w:color w:val="auto"/>
          <w:sz w:val="22"/>
          <w:szCs w:val="22"/>
        </w:rPr>
        <w:t>a request is made</w:t>
      </w:r>
      <w:r w:rsidR="00223569" w:rsidRPr="004B3CB9">
        <w:rPr>
          <w:rFonts w:asciiTheme="minorHAnsi" w:eastAsia="Calibri" w:hAnsiTheme="minorHAnsi" w:cs="Calibri"/>
          <w:color w:val="auto"/>
          <w:sz w:val="22"/>
          <w:szCs w:val="22"/>
        </w:rPr>
        <w:t xml:space="preserve"> to see information held about </w:t>
      </w:r>
      <w:r w:rsidRPr="004B3CB9">
        <w:rPr>
          <w:rFonts w:asciiTheme="minorHAnsi" w:eastAsia="Calibri" w:hAnsiTheme="minorHAnsi" w:cs="Calibri"/>
          <w:color w:val="auto"/>
          <w:sz w:val="22"/>
          <w:szCs w:val="22"/>
        </w:rPr>
        <w:t>the user</w:t>
      </w:r>
      <w:r w:rsidR="00223569" w:rsidRPr="004B3CB9">
        <w:rPr>
          <w:rFonts w:asciiTheme="minorHAnsi" w:eastAsia="Calibri" w:hAnsiTheme="minorHAnsi" w:cs="Calibri"/>
          <w:color w:val="auto"/>
          <w:sz w:val="22"/>
          <w:szCs w:val="22"/>
        </w:rPr>
        <w:t xml:space="preserve"> under data protection law</w:t>
      </w:r>
    </w:p>
    <w:p w14:paraId="217815A9" w14:textId="45783351" w:rsidR="00223569" w:rsidRPr="004B3CB9" w:rsidRDefault="007A3EA1" w:rsidP="00223569">
      <w:pPr>
        <w:pStyle w:val="Style12"/>
        <w:numPr>
          <w:ilvl w:val="0"/>
          <w:numId w:val="27"/>
        </w:numPr>
        <w:spacing w:line="250" w:lineRule="exact"/>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T</w:t>
      </w:r>
      <w:r w:rsidR="00223569" w:rsidRPr="004B3CB9">
        <w:rPr>
          <w:rFonts w:asciiTheme="minorHAnsi" w:eastAsia="Calibri" w:hAnsiTheme="minorHAnsi" w:cs="Calibri"/>
          <w:color w:val="auto"/>
          <w:sz w:val="22"/>
          <w:szCs w:val="22"/>
        </w:rPr>
        <w:t>hey require the same level of authorisation before being sent</w:t>
      </w:r>
    </w:p>
    <w:p w14:paraId="16E3BE5A" w14:textId="2F5582D8" w:rsidR="00223569" w:rsidRPr="004B3CB9" w:rsidRDefault="007A3EA1" w:rsidP="00223569">
      <w:pPr>
        <w:pStyle w:val="Style12"/>
        <w:widowControl/>
        <w:numPr>
          <w:ilvl w:val="0"/>
          <w:numId w:val="27"/>
        </w:numPr>
        <w:spacing w:line="250" w:lineRule="exact"/>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P</w:t>
      </w:r>
      <w:r w:rsidR="00223569" w:rsidRPr="004B3CB9">
        <w:rPr>
          <w:rFonts w:asciiTheme="minorHAnsi" w:eastAsia="Calibri" w:hAnsiTheme="minorHAnsi" w:cs="Calibri"/>
          <w:color w:val="auto"/>
          <w:sz w:val="22"/>
          <w:szCs w:val="22"/>
        </w:rPr>
        <w:t>rinted copies of e-mails need to be retained in the same way as other correspondence</w:t>
      </w:r>
    </w:p>
    <w:p w14:paraId="3A0A40E3" w14:textId="7E8958D4" w:rsidR="00223569" w:rsidRPr="004B3CB9" w:rsidRDefault="007A3EA1" w:rsidP="00223569">
      <w:pPr>
        <w:pStyle w:val="Style12"/>
        <w:widowControl/>
        <w:numPr>
          <w:ilvl w:val="0"/>
          <w:numId w:val="27"/>
        </w:numPr>
        <w:spacing w:line="250" w:lineRule="exact"/>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T</w:t>
      </w:r>
      <w:r w:rsidR="00223569" w:rsidRPr="004B3CB9">
        <w:rPr>
          <w:rFonts w:asciiTheme="minorHAnsi" w:eastAsia="Calibri" w:hAnsiTheme="minorHAnsi" w:cs="Calibri"/>
          <w:color w:val="auto"/>
          <w:sz w:val="22"/>
          <w:szCs w:val="22"/>
        </w:rPr>
        <w:t>hey are confidential to the sender and recipient, unless you have been given permission to read them</w:t>
      </w:r>
    </w:p>
    <w:p w14:paraId="3668152A" w14:textId="7621BE57" w:rsidR="00223569" w:rsidRPr="004B3CB9" w:rsidRDefault="007A3EA1" w:rsidP="00223569">
      <w:pPr>
        <w:pStyle w:val="Style12"/>
        <w:widowControl/>
        <w:numPr>
          <w:ilvl w:val="0"/>
          <w:numId w:val="27"/>
        </w:numPr>
        <w:spacing w:line="250" w:lineRule="exact"/>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T</w:t>
      </w:r>
      <w:r w:rsidR="00223569" w:rsidRPr="004B3CB9">
        <w:rPr>
          <w:rFonts w:asciiTheme="minorHAnsi" w:eastAsia="Calibri" w:hAnsiTheme="minorHAnsi" w:cs="Calibri"/>
          <w:color w:val="auto"/>
          <w:sz w:val="22"/>
          <w:szCs w:val="22"/>
        </w:rPr>
        <w:t>ransmitting the works of others, without their permission, may infringe copyright</w:t>
      </w:r>
    </w:p>
    <w:p w14:paraId="5200B7C9" w14:textId="628541B1" w:rsidR="00223569" w:rsidRPr="004B3CB9" w:rsidRDefault="007A3EA1" w:rsidP="00223569">
      <w:pPr>
        <w:pStyle w:val="ListParagraph"/>
        <w:numPr>
          <w:ilvl w:val="0"/>
          <w:numId w:val="27"/>
        </w:numPr>
        <w:rPr>
          <w:lang w:eastAsia="en-GB"/>
        </w:rPr>
      </w:pPr>
      <w:r w:rsidRPr="004B3CB9">
        <w:rPr>
          <w:rFonts w:asciiTheme="minorHAnsi" w:eastAsia="Calibri" w:hAnsiTheme="minorHAnsi" w:cs="Calibri"/>
        </w:rPr>
        <w:t>S</w:t>
      </w:r>
      <w:r w:rsidR="00223569" w:rsidRPr="004B3CB9">
        <w:rPr>
          <w:rFonts w:asciiTheme="minorHAnsi" w:eastAsia="Calibri" w:hAnsiTheme="minorHAnsi" w:cs="Calibri"/>
        </w:rPr>
        <w:t xml:space="preserve">ending or storing messages or attachments containing statements which could be construed as improper, abusive, harassing the recipient, libelous, malicious, threatening or contravening discrimination legislation or detrimental to </w:t>
      </w:r>
      <w:r w:rsidRPr="004B3CB9">
        <w:rPr>
          <w:rFonts w:asciiTheme="minorHAnsi" w:eastAsia="Calibri" w:hAnsiTheme="minorHAnsi" w:cs="Calibri"/>
        </w:rPr>
        <w:t>the academy is</w:t>
      </w:r>
      <w:r w:rsidR="00223569" w:rsidRPr="004B3CB9">
        <w:rPr>
          <w:rFonts w:asciiTheme="minorHAnsi" w:eastAsia="Calibri" w:hAnsiTheme="minorHAnsi" w:cs="Calibri"/>
        </w:rPr>
        <w:t xml:space="preserve"> a disciplinary offence and may also be a legal offence</w:t>
      </w:r>
    </w:p>
    <w:p w14:paraId="00977776" w14:textId="77777777" w:rsidR="00223569" w:rsidRPr="004B3CB9" w:rsidRDefault="0034036B" w:rsidP="00223569">
      <w:pPr>
        <w:rPr>
          <w:rFonts w:asciiTheme="minorHAnsi" w:eastAsia="Calibri" w:hAnsiTheme="minorHAnsi" w:cs="Calibri"/>
          <w:b/>
          <w:bCs/>
        </w:rPr>
      </w:pPr>
      <w:r w:rsidRPr="004B3CB9">
        <w:rPr>
          <w:rFonts w:asciiTheme="minorHAnsi" w:eastAsia="Calibri" w:hAnsiTheme="minorHAnsi" w:cs="Calibri"/>
          <w:b/>
          <w:bCs/>
        </w:rPr>
        <w:t>Inappropriate e-mails or attachments</w:t>
      </w:r>
    </w:p>
    <w:p w14:paraId="4DCE8A63" w14:textId="77777777" w:rsidR="0034036B" w:rsidRPr="004B3CB9" w:rsidRDefault="0034036B" w:rsidP="0034036B">
      <w:pPr>
        <w:pStyle w:val="Style12"/>
        <w:widowControl/>
        <w:spacing w:line="250" w:lineRule="exact"/>
        <w:ind w:left="10" w:hanging="10"/>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You must not use e-mail to access or send offensive material, chain messages or list-servers or for the purposes of bullying or plagiarising work.</w:t>
      </w:r>
    </w:p>
    <w:p w14:paraId="079FCB5D" w14:textId="0204701D" w:rsidR="0034036B" w:rsidRPr="004B3CB9" w:rsidRDefault="0034036B" w:rsidP="0034036B">
      <w:pPr>
        <w:pStyle w:val="Style12"/>
        <w:widowControl/>
        <w:spacing w:line="250" w:lineRule="exact"/>
        <w:ind w:left="10" w:hanging="10"/>
        <w:rPr>
          <w:rFonts w:asciiTheme="minorHAnsi" w:eastAsia="Calibri" w:hAnsiTheme="minorHAnsi" w:cs="Calibri"/>
          <w:color w:val="auto"/>
          <w:sz w:val="22"/>
          <w:szCs w:val="22"/>
        </w:rPr>
      </w:pPr>
      <w:r w:rsidRPr="004B3CB9">
        <w:rPr>
          <w:rFonts w:asciiTheme="minorHAnsi" w:eastAsia="Calibri" w:hAnsiTheme="minorHAnsi" w:cs="Calibri"/>
          <w:color w:val="auto"/>
          <w:sz w:val="22"/>
          <w:szCs w:val="22"/>
        </w:rPr>
        <w:t xml:space="preserve">You must not send personal or inappropriate information by e-mail about yourself, other members of staff, </w:t>
      </w:r>
      <w:r w:rsidR="007A3EA1" w:rsidRPr="004B3CB9">
        <w:rPr>
          <w:rFonts w:asciiTheme="minorHAnsi" w:eastAsia="Calibri" w:hAnsiTheme="minorHAnsi" w:cs="Calibri"/>
          <w:color w:val="auto"/>
          <w:sz w:val="22"/>
          <w:szCs w:val="22"/>
        </w:rPr>
        <w:t>students,</w:t>
      </w:r>
      <w:r w:rsidRPr="004B3CB9">
        <w:rPr>
          <w:rFonts w:asciiTheme="minorHAnsi" w:eastAsia="Calibri" w:hAnsiTheme="minorHAnsi" w:cs="Calibri"/>
          <w:color w:val="auto"/>
          <w:sz w:val="22"/>
          <w:szCs w:val="22"/>
        </w:rPr>
        <w:t xml:space="preserve"> or other members of the Academy community.</w:t>
      </w:r>
    </w:p>
    <w:p w14:paraId="18497419" w14:textId="79852204" w:rsidR="0034036B" w:rsidRPr="004B3CB9" w:rsidRDefault="0034036B" w:rsidP="0034036B">
      <w:pPr>
        <w:rPr>
          <w:rFonts w:asciiTheme="minorHAnsi" w:eastAsia="Calibri" w:hAnsiTheme="minorHAnsi" w:cs="Calibri"/>
        </w:rPr>
      </w:pPr>
      <w:r w:rsidRPr="004B3CB9">
        <w:rPr>
          <w:rFonts w:asciiTheme="minorHAnsi" w:eastAsia="Calibri" w:hAnsiTheme="minorHAnsi" w:cs="Calibri"/>
        </w:rPr>
        <w:t xml:space="preserve">If you receive any inappropriate e-mails or </w:t>
      </w:r>
      <w:r w:rsidR="007A3EA1" w:rsidRPr="004B3CB9">
        <w:rPr>
          <w:rFonts w:asciiTheme="minorHAnsi" w:eastAsia="Calibri" w:hAnsiTheme="minorHAnsi" w:cs="Calibri"/>
        </w:rPr>
        <w:t>attachments,</w:t>
      </w:r>
      <w:r w:rsidRPr="004B3CB9">
        <w:rPr>
          <w:rFonts w:asciiTheme="minorHAnsi" w:eastAsia="Calibri" w:hAnsiTheme="minorHAnsi" w:cs="Calibri"/>
        </w:rPr>
        <w:t xml:space="preserve"> you must report them to IT Services.</w:t>
      </w:r>
    </w:p>
    <w:p w14:paraId="54F7973B" w14:textId="77777777" w:rsidR="0034036B" w:rsidRPr="004B3CB9" w:rsidRDefault="0034036B" w:rsidP="0034036B">
      <w:pPr>
        <w:rPr>
          <w:rFonts w:asciiTheme="minorHAnsi" w:eastAsia="Calibri" w:hAnsiTheme="minorHAnsi" w:cs="Calibri"/>
          <w:b/>
          <w:bCs/>
        </w:rPr>
      </w:pPr>
      <w:r w:rsidRPr="004B3CB9">
        <w:rPr>
          <w:rFonts w:asciiTheme="minorHAnsi" w:eastAsia="Calibri" w:hAnsiTheme="minorHAnsi" w:cs="Calibri"/>
          <w:b/>
          <w:bCs/>
        </w:rPr>
        <w:t>Viruses</w:t>
      </w:r>
    </w:p>
    <w:p w14:paraId="39719C75" w14:textId="09F7117C" w:rsidR="0034036B" w:rsidRPr="004B3CB9" w:rsidRDefault="0034036B" w:rsidP="0034036B">
      <w:pPr>
        <w:rPr>
          <w:rFonts w:asciiTheme="minorHAnsi" w:eastAsia="Calibri" w:hAnsiTheme="minorHAnsi" w:cs="Calibri"/>
        </w:rPr>
      </w:pPr>
      <w:r w:rsidRPr="004B3CB9">
        <w:rPr>
          <w:rFonts w:asciiTheme="minorHAnsi" w:eastAsia="Calibri" w:hAnsiTheme="minorHAnsi" w:cs="Calibri"/>
        </w:rPr>
        <w:t xml:space="preserve">If you suspect that an e-mail has a virus attached to it, you must inform </w:t>
      </w:r>
      <w:r w:rsidR="007A3EA1" w:rsidRPr="004B3CB9">
        <w:rPr>
          <w:rFonts w:asciiTheme="minorHAnsi" w:eastAsia="Calibri" w:hAnsiTheme="minorHAnsi" w:cs="Calibri"/>
        </w:rPr>
        <w:t xml:space="preserve">IT Services </w:t>
      </w:r>
      <w:r w:rsidRPr="004B3CB9">
        <w:rPr>
          <w:rFonts w:asciiTheme="minorHAnsi" w:eastAsia="Calibri" w:hAnsiTheme="minorHAnsi" w:cs="Calibri"/>
        </w:rPr>
        <w:t>immediately.</w:t>
      </w:r>
    </w:p>
    <w:p w14:paraId="568C0F2B" w14:textId="77777777" w:rsidR="0034036B" w:rsidRPr="004B3CB9" w:rsidRDefault="0034036B" w:rsidP="0034036B">
      <w:pPr>
        <w:rPr>
          <w:rFonts w:asciiTheme="minorHAnsi" w:eastAsia="Calibri" w:hAnsiTheme="minorHAnsi" w:cs="Calibri"/>
          <w:b/>
          <w:bCs/>
        </w:rPr>
      </w:pPr>
      <w:r w:rsidRPr="004B3CB9">
        <w:rPr>
          <w:rFonts w:asciiTheme="minorHAnsi" w:eastAsia="Calibri" w:hAnsiTheme="minorHAnsi" w:cs="Calibri"/>
          <w:b/>
          <w:bCs/>
        </w:rPr>
        <w:t>Spam</w:t>
      </w:r>
    </w:p>
    <w:p w14:paraId="562EB638" w14:textId="77777777" w:rsidR="0034036B" w:rsidRPr="004B3CB9" w:rsidRDefault="0034036B" w:rsidP="0034036B">
      <w:pPr>
        <w:rPr>
          <w:rFonts w:asciiTheme="minorHAnsi" w:eastAsia="Calibri" w:hAnsiTheme="minorHAnsi" w:cs="Calibri"/>
        </w:rPr>
      </w:pPr>
      <w:r w:rsidRPr="004B3CB9">
        <w:rPr>
          <w:rFonts w:asciiTheme="minorHAnsi" w:eastAsia="Calibri" w:hAnsiTheme="minorHAnsi" w:cs="Calibri"/>
        </w:rPr>
        <w:t>You must not send spam (sending the same message to multiple e-mail addresses) without the permission of senior staff.</w:t>
      </w:r>
    </w:p>
    <w:p w14:paraId="591154C3" w14:textId="77777777" w:rsidR="0034036B" w:rsidRPr="004B3CB9" w:rsidRDefault="0034036B" w:rsidP="0034036B">
      <w:pPr>
        <w:rPr>
          <w:rFonts w:asciiTheme="minorHAnsi" w:eastAsia="Calibri" w:hAnsiTheme="minorHAnsi" w:cs="Calibri"/>
        </w:rPr>
      </w:pPr>
    </w:p>
    <w:p w14:paraId="08EDB58E" w14:textId="77777777" w:rsidR="0034036B" w:rsidRPr="004B3CB9" w:rsidRDefault="0034036B" w:rsidP="0034036B">
      <w:pPr>
        <w:rPr>
          <w:rFonts w:asciiTheme="minorHAnsi" w:eastAsia="Calibri" w:hAnsiTheme="minorHAnsi" w:cs="Calibri"/>
          <w:b/>
          <w:bCs/>
        </w:rPr>
      </w:pPr>
      <w:r w:rsidRPr="004B3CB9">
        <w:rPr>
          <w:rFonts w:asciiTheme="minorHAnsi" w:eastAsia="Calibri" w:hAnsiTheme="minorHAnsi" w:cs="Calibri"/>
          <w:b/>
          <w:bCs/>
        </w:rPr>
        <w:t>Storage</w:t>
      </w:r>
    </w:p>
    <w:p w14:paraId="225AAD9A" w14:textId="77777777" w:rsidR="0034036B" w:rsidRPr="004B3CB9" w:rsidRDefault="0034036B" w:rsidP="0034036B">
      <w:pPr>
        <w:rPr>
          <w:rFonts w:asciiTheme="minorHAnsi" w:eastAsia="Calibri" w:hAnsiTheme="minorHAnsi" w:cs="Calibri"/>
          <w:b/>
        </w:rPr>
      </w:pPr>
      <w:r w:rsidRPr="004B3CB9">
        <w:rPr>
          <w:rFonts w:asciiTheme="minorHAnsi" w:eastAsia="Calibri" w:hAnsiTheme="minorHAnsi" w:cs="Calibri"/>
        </w:rPr>
        <w:t>Old e-mails may be deleted from the Academ</w:t>
      </w:r>
      <w:r w:rsidR="00DC4599" w:rsidRPr="004B3CB9">
        <w:rPr>
          <w:rFonts w:asciiTheme="minorHAnsi" w:eastAsia="Calibri" w:hAnsiTheme="minorHAnsi" w:cs="Calibri"/>
        </w:rPr>
        <w:t>y’s</w:t>
      </w:r>
      <w:r w:rsidRPr="004B3CB9">
        <w:rPr>
          <w:rFonts w:asciiTheme="minorHAnsi" w:eastAsia="Calibri" w:hAnsiTheme="minorHAnsi" w:cs="Calibri"/>
        </w:rPr>
        <w:t xml:space="preserve"> server after 12 months. </w:t>
      </w:r>
      <w:r w:rsidRPr="004B3CB9">
        <w:rPr>
          <w:rFonts w:asciiTheme="minorHAnsi" w:eastAsia="Calibri" w:hAnsiTheme="minorHAnsi" w:cs="Calibri"/>
          <w:b/>
        </w:rPr>
        <w:t>You are advised to regularly delete material you no longer require and to archive material that you wish to keep.</w:t>
      </w:r>
    </w:p>
    <w:p w14:paraId="0BC2BC73" w14:textId="77777777" w:rsidR="0034036B" w:rsidRPr="004B3CB9" w:rsidRDefault="0034036B" w:rsidP="0034036B">
      <w:pPr>
        <w:rPr>
          <w:rFonts w:asciiTheme="minorHAnsi" w:eastAsia="Calibri" w:hAnsiTheme="minorHAnsi" w:cs="Calibri"/>
          <w:b/>
          <w:bCs/>
        </w:rPr>
      </w:pPr>
      <w:r w:rsidRPr="004B3CB9">
        <w:rPr>
          <w:rFonts w:asciiTheme="minorHAnsi" w:eastAsia="Calibri" w:hAnsiTheme="minorHAnsi" w:cs="Calibri"/>
          <w:b/>
          <w:bCs/>
        </w:rPr>
        <w:lastRenderedPageBreak/>
        <w:t>Message size</w:t>
      </w:r>
    </w:p>
    <w:p w14:paraId="48C4308A" w14:textId="135A3777" w:rsidR="0034036B" w:rsidRPr="004B3CB9" w:rsidRDefault="0034036B" w:rsidP="0034036B">
      <w:pPr>
        <w:rPr>
          <w:rFonts w:asciiTheme="minorHAnsi" w:eastAsia="Calibri" w:hAnsiTheme="minorHAnsi" w:cs="Calibri"/>
        </w:rPr>
      </w:pPr>
      <w:r w:rsidRPr="004B3CB9">
        <w:rPr>
          <w:rFonts w:asciiTheme="minorHAnsi" w:eastAsia="Calibri" w:hAnsiTheme="minorHAnsi" w:cs="Calibri"/>
        </w:rPr>
        <w:t>Staff are limited to sending messages wi</w:t>
      </w:r>
      <w:r w:rsidR="00FE2C1D" w:rsidRPr="004B3CB9">
        <w:rPr>
          <w:rFonts w:asciiTheme="minorHAnsi" w:eastAsia="Calibri" w:hAnsiTheme="minorHAnsi" w:cs="Calibri"/>
        </w:rPr>
        <w:t xml:space="preserve">th attachments which are up to </w:t>
      </w:r>
      <w:r w:rsidR="007A3EA1" w:rsidRPr="004B3CB9">
        <w:rPr>
          <w:rFonts w:asciiTheme="minorHAnsi" w:eastAsia="Calibri" w:hAnsiTheme="minorHAnsi" w:cs="Calibri"/>
        </w:rPr>
        <w:t>25</w:t>
      </w:r>
      <w:r w:rsidRPr="004B3CB9">
        <w:rPr>
          <w:rFonts w:asciiTheme="minorHAnsi" w:eastAsia="Calibri" w:hAnsiTheme="minorHAnsi" w:cs="Calibri"/>
        </w:rPr>
        <w:t>M</w:t>
      </w:r>
      <w:r w:rsidR="007A3EA1" w:rsidRPr="004B3CB9">
        <w:rPr>
          <w:rFonts w:asciiTheme="minorHAnsi" w:eastAsia="Calibri" w:hAnsiTheme="minorHAnsi" w:cs="Calibri"/>
        </w:rPr>
        <w:t>B</w:t>
      </w:r>
      <w:r w:rsidRPr="004B3CB9">
        <w:rPr>
          <w:rFonts w:asciiTheme="minorHAnsi" w:eastAsia="Calibri" w:hAnsiTheme="minorHAnsi" w:cs="Calibri"/>
        </w:rPr>
        <w:t xml:space="preserve"> in size. If you wish to distribute files within the Academy, you can do so by using shared areas</w:t>
      </w:r>
      <w:r w:rsidR="007A3EA1" w:rsidRPr="004B3CB9">
        <w:rPr>
          <w:rFonts w:asciiTheme="minorHAnsi" w:eastAsia="Calibri" w:hAnsiTheme="minorHAnsi" w:cs="Calibri"/>
        </w:rPr>
        <w:t xml:space="preserve"> or the provided Microsoft 365 services.</w:t>
      </w:r>
    </w:p>
    <w:p w14:paraId="2986F0C8" w14:textId="77777777" w:rsidR="0034036B" w:rsidRPr="004B3CB9" w:rsidRDefault="0034036B" w:rsidP="0034036B">
      <w:pPr>
        <w:rPr>
          <w:rFonts w:asciiTheme="minorHAnsi" w:eastAsia="Calibri" w:hAnsiTheme="minorHAnsi" w:cs="Calibri"/>
          <w:b/>
          <w:bCs/>
        </w:rPr>
      </w:pPr>
      <w:r w:rsidRPr="004B3CB9">
        <w:rPr>
          <w:rFonts w:asciiTheme="minorHAnsi" w:eastAsia="Calibri" w:hAnsiTheme="minorHAnsi" w:cs="Calibri"/>
          <w:b/>
          <w:bCs/>
        </w:rPr>
        <w:t>Confidential Emails</w:t>
      </w:r>
    </w:p>
    <w:p w14:paraId="38CFE98B" w14:textId="635E517A" w:rsidR="0034036B" w:rsidRPr="004B3CB9" w:rsidRDefault="0034036B" w:rsidP="0034036B">
      <w:pPr>
        <w:rPr>
          <w:lang w:eastAsia="en-GB"/>
        </w:rPr>
      </w:pPr>
      <w:r w:rsidRPr="004B3CB9">
        <w:rPr>
          <w:rFonts w:asciiTheme="minorHAnsi" w:eastAsia="Calibri" w:hAnsiTheme="minorHAnsi" w:cs="Calibri"/>
        </w:rPr>
        <w:t>You must ensure that confidential emails are suitably protected at all times.  If working at home or remotely, you should be aware of the potential for an unauthorised third party to be privy to the content of the email.  Confidential emails should be deleted when no longer required.</w:t>
      </w:r>
      <w:r w:rsidR="007A3EA1" w:rsidRPr="004B3CB9">
        <w:rPr>
          <w:rFonts w:asciiTheme="minorHAnsi" w:eastAsia="Calibri" w:hAnsiTheme="minorHAnsi" w:cs="Calibri"/>
        </w:rPr>
        <w:t xml:space="preserve"> The ‘encrypt’ function within Microsoft 365 should be used where applicable. </w:t>
      </w:r>
    </w:p>
    <w:p w14:paraId="1B3F5EE0" w14:textId="77777777" w:rsidR="00F2216D" w:rsidRPr="004B3CB9" w:rsidRDefault="00F2216D" w:rsidP="00235030">
      <w:pPr>
        <w:rPr>
          <w:rFonts w:asciiTheme="minorHAnsi" w:hAnsiTheme="minorHAnsi" w:cstheme="minorHAnsi"/>
          <w:lang w:eastAsia="en-GB"/>
        </w:rPr>
      </w:pPr>
    </w:p>
    <w:p w14:paraId="692787FF" w14:textId="77777777" w:rsidR="00F2216D" w:rsidRPr="004B3CB9" w:rsidRDefault="00F2216D" w:rsidP="00F2216D">
      <w:pPr>
        <w:pStyle w:val="Heading1"/>
        <w:keepNext w:val="0"/>
        <w:tabs>
          <w:tab w:val="left" w:pos="720"/>
        </w:tabs>
        <w:ind w:left="360" w:hanging="360"/>
        <w:jc w:val="both"/>
        <w:rPr>
          <w:rFonts w:asciiTheme="minorHAnsi" w:hAnsiTheme="minorHAnsi"/>
          <w:i w:val="0"/>
          <w:sz w:val="22"/>
          <w:szCs w:val="22"/>
        </w:rPr>
      </w:pPr>
      <w:bookmarkStart w:id="0" w:name="_Toc494096556"/>
      <w:r w:rsidRPr="004B3CB9">
        <w:rPr>
          <w:rFonts w:asciiTheme="minorHAnsi" w:hAnsiTheme="minorHAnsi"/>
          <w:i w:val="0"/>
          <w:sz w:val="22"/>
          <w:szCs w:val="22"/>
        </w:rPr>
        <w:t xml:space="preserve">E-MAIL POLICY – advice to </w:t>
      </w:r>
      <w:bookmarkEnd w:id="0"/>
      <w:r w:rsidR="0034036B" w:rsidRPr="004B3CB9">
        <w:rPr>
          <w:rFonts w:asciiTheme="minorHAnsi" w:hAnsiTheme="minorHAnsi"/>
          <w:i w:val="0"/>
          <w:sz w:val="22"/>
          <w:szCs w:val="22"/>
        </w:rPr>
        <w:t>all users</w:t>
      </w:r>
    </w:p>
    <w:p w14:paraId="2C992C90" w14:textId="77777777" w:rsidR="00F2216D" w:rsidRPr="004B3CB9" w:rsidRDefault="00F2216D" w:rsidP="00F2216D">
      <w:pPr>
        <w:pStyle w:val="Body"/>
        <w:spacing w:after="0"/>
        <w:jc w:val="both"/>
        <w:rPr>
          <w:rFonts w:asciiTheme="minorHAnsi" w:hAnsiTheme="minorHAnsi"/>
          <w:color w:val="auto"/>
        </w:rPr>
      </w:pPr>
    </w:p>
    <w:p w14:paraId="0B4F4B82" w14:textId="5347F995" w:rsidR="00F2216D" w:rsidRPr="004B3CB9" w:rsidRDefault="0034036B" w:rsidP="007A3EA1">
      <w:pPr>
        <w:pStyle w:val="Body"/>
        <w:spacing w:after="0"/>
        <w:rPr>
          <w:rFonts w:asciiTheme="minorHAnsi" w:hAnsiTheme="minorHAnsi"/>
          <w:color w:val="auto"/>
        </w:rPr>
      </w:pPr>
      <w:r w:rsidRPr="004B3CB9">
        <w:rPr>
          <w:rFonts w:asciiTheme="minorHAnsi" w:hAnsiTheme="minorHAnsi"/>
          <w:color w:val="auto"/>
        </w:rPr>
        <w:t>All users</w:t>
      </w:r>
      <w:r w:rsidR="00F2216D" w:rsidRPr="004B3CB9">
        <w:rPr>
          <w:rFonts w:asciiTheme="minorHAnsi" w:hAnsiTheme="minorHAnsi"/>
          <w:color w:val="auto"/>
        </w:rPr>
        <w:t xml:space="preserve"> sho</w:t>
      </w:r>
      <w:r w:rsidRPr="004B3CB9">
        <w:rPr>
          <w:rFonts w:asciiTheme="minorHAnsi" w:hAnsiTheme="minorHAnsi"/>
          <w:color w:val="auto"/>
        </w:rPr>
        <w:t>uld remind themselves of the</w:t>
      </w:r>
      <w:r w:rsidR="00F2216D" w:rsidRPr="004B3CB9">
        <w:rPr>
          <w:rFonts w:asciiTheme="minorHAnsi" w:hAnsiTheme="minorHAnsi"/>
          <w:color w:val="auto"/>
        </w:rPr>
        <w:t xml:space="preserve"> AUP which relates to the monitoring, </w:t>
      </w:r>
      <w:r w:rsidR="007A3EA1" w:rsidRPr="004B3CB9">
        <w:rPr>
          <w:rFonts w:asciiTheme="minorHAnsi" w:hAnsiTheme="minorHAnsi"/>
          <w:color w:val="auto"/>
        </w:rPr>
        <w:t>security,</w:t>
      </w:r>
      <w:r w:rsidR="00F2216D" w:rsidRPr="004B3CB9">
        <w:rPr>
          <w:rFonts w:asciiTheme="minorHAnsi" w:hAnsiTheme="minorHAnsi"/>
          <w:color w:val="auto"/>
        </w:rPr>
        <w:t xml:space="preserve"> and quality of e-mails. In </w:t>
      </w:r>
      <w:r w:rsidR="007A3EA1" w:rsidRPr="004B3CB9">
        <w:rPr>
          <w:rFonts w:asciiTheme="minorHAnsi" w:hAnsiTheme="minorHAnsi"/>
          <w:color w:val="auto"/>
        </w:rPr>
        <w:t>addition,</w:t>
      </w:r>
      <w:r w:rsidR="00F2216D" w:rsidRPr="004B3CB9">
        <w:rPr>
          <w:rFonts w:asciiTheme="minorHAnsi" w:hAnsiTheme="minorHAnsi"/>
          <w:color w:val="auto"/>
        </w:rPr>
        <w:t xml:space="preserve"> staff should be guided by the following good practice:</w:t>
      </w:r>
    </w:p>
    <w:p w14:paraId="7C1080BB" w14:textId="77777777" w:rsidR="00F2216D" w:rsidRPr="004B3CB9" w:rsidRDefault="0034036B" w:rsidP="0034036B">
      <w:pPr>
        <w:pStyle w:val="Body"/>
        <w:numPr>
          <w:ilvl w:val="0"/>
          <w:numId w:val="24"/>
        </w:numPr>
        <w:spacing w:after="0" w:line="240" w:lineRule="auto"/>
        <w:rPr>
          <w:rFonts w:asciiTheme="minorHAnsi" w:hAnsiTheme="minorHAnsi"/>
          <w:color w:val="auto"/>
        </w:rPr>
      </w:pPr>
      <w:r w:rsidRPr="004B3CB9">
        <w:rPr>
          <w:rFonts w:asciiTheme="minorHAnsi" w:hAnsiTheme="minorHAnsi"/>
          <w:color w:val="auto"/>
        </w:rPr>
        <w:t>All users</w:t>
      </w:r>
      <w:r w:rsidR="00F2216D" w:rsidRPr="004B3CB9">
        <w:rPr>
          <w:rFonts w:asciiTheme="minorHAnsi" w:hAnsiTheme="minorHAnsi"/>
          <w:color w:val="auto"/>
        </w:rPr>
        <w:t xml:space="preserve"> should check their e-mails on a daily basis and respond, as appropriate, within a reasonable period if the e-mail is directly addressed to them</w:t>
      </w:r>
    </w:p>
    <w:p w14:paraId="20278337" w14:textId="77777777" w:rsidR="00F2216D" w:rsidRPr="004B3CB9" w:rsidRDefault="0034036B" w:rsidP="0034036B">
      <w:pPr>
        <w:pStyle w:val="Body"/>
        <w:numPr>
          <w:ilvl w:val="0"/>
          <w:numId w:val="24"/>
        </w:numPr>
        <w:spacing w:after="0" w:line="240" w:lineRule="auto"/>
        <w:rPr>
          <w:rFonts w:asciiTheme="minorHAnsi" w:hAnsiTheme="minorHAnsi"/>
          <w:color w:val="auto"/>
        </w:rPr>
      </w:pPr>
      <w:r w:rsidRPr="004B3CB9">
        <w:rPr>
          <w:rFonts w:asciiTheme="minorHAnsi" w:hAnsiTheme="minorHAnsi"/>
          <w:color w:val="auto"/>
        </w:rPr>
        <w:t>All users</w:t>
      </w:r>
      <w:r w:rsidR="00F2216D" w:rsidRPr="004B3CB9">
        <w:rPr>
          <w:rFonts w:asciiTheme="minorHAnsi" w:hAnsiTheme="minorHAnsi"/>
          <w:color w:val="auto"/>
        </w:rPr>
        <w:t xml:space="preserve"> should avoid Spam, as outlined in the AUP. </w:t>
      </w:r>
    </w:p>
    <w:p w14:paraId="26E1A36F" w14:textId="77777777" w:rsidR="00F2216D" w:rsidRPr="004B3CB9" w:rsidRDefault="0034036B" w:rsidP="0034036B">
      <w:pPr>
        <w:pStyle w:val="Body"/>
        <w:numPr>
          <w:ilvl w:val="0"/>
          <w:numId w:val="24"/>
        </w:numPr>
        <w:spacing w:after="0" w:line="240" w:lineRule="auto"/>
        <w:rPr>
          <w:rFonts w:asciiTheme="minorHAnsi" w:hAnsiTheme="minorHAnsi"/>
          <w:color w:val="auto"/>
        </w:rPr>
      </w:pPr>
      <w:r w:rsidRPr="004B3CB9">
        <w:rPr>
          <w:rFonts w:asciiTheme="minorHAnsi" w:hAnsiTheme="minorHAnsi"/>
          <w:color w:val="auto"/>
        </w:rPr>
        <w:t>All users</w:t>
      </w:r>
      <w:r w:rsidR="00F2216D" w:rsidRPr="004B3CB9">
        <w:rPr>
          <w:rFonts w:asciiTheme="minorHAnsi" w:hAnsiTheme="minorHAnsi"/>
          <w:color w:val="auto"/>
        </w:rPr>
        <w:t xml:space="preserve"> should avoid using the e-mail system as a message board and thus avoid sending trivial global messages. Whilst accepti</w:t>
      </w:r>
      <w:r w:rsidRPr="004B3CB9">
        <w:rPr>
          <w:rFonts w:asciiTheme="minorHAnsi" w:hAnsiTheme="minorHAnsi"/>
          <w:color w:val="auto"/>
        </w:rPr>
        <w:t xml:space="preserve">ng the convenience of the </w:t>
      </w:r>
      <w:r w:rsidR="00F2216D" w:rsidRPr="004B3CB9">
        <w:rPr>
          <w:rFonts w:asciiTheme="minorHAnsi" w:hAnsiTheme="minorHAnsi"/>
          <w:color w:val="auto"/>
        </w:rPr>
        <w:t>Distribution list</w:t>
      </w:r>
      <w:r w:rsidRPr="004B3CB9">
        <w:rPr>
          <w:rFonts w:asciiTheme="minorHAnsi" w:hAnsiTheme="minorHAnsi"/>
          <w:color w:val="auto"/>
        </w:rPr>
        <w:t>s,</w:t>
      </w:r>
      <w:r w:rsidR="00F2216D" w:rsidRPr="004B3CB9">
        <w:rPr>
          <w:rFonts w:asciiTheme="minorHAnsi" w:hAnsiTheme="minorHAnsi"/>
          <w:color w:val="auto"/>
        </w:rPr>
        <w:t xml:space="preserve"> </w:t>
      </w:r>
      <w:r w:rsidRPr="004B3CB9">
        <w:rPr>
          <w:rFonts w:asciiTheme="minorHAnsi" w:hAnsiTheme="minorHAnsi"/>
          <w:color w:val="auto"/>
        </w:rPr>
        <w:t>all users</w:t>
      </w:r>
      <w:r w:rsidR="00F2216D" w:rsidRPr="004B3CB9">
        <w:rPr>
          <w:rFonts w:asciiTheme="minorHAnsi" w:hAnsiTheme="minorHAnsi"/>
          <w:color w:val="auto"/>
        </w:rPr>
        <w:t xml:space="preserve"> should try to restrict its use to important or urgent matters.</w:t>
      </w:r>
    </w:p>
    <w:p w14:paraId="3947939F" w14:textId="77777777" w:rsidR="00F2216D" w:rsidRPr="004B3CB9" w:rsidRDefault="0034036B" w:rsidP="0034036B">
      <w:pPr>
        <w:pStyle w:val="Body"/>
        <w:numPr>
          <w:ilvl w:val="0"/>
          <w:numId w:val="25"/>
        </w:numPr>
        <w:spacing w:after="0" w:line="240" w:lineRule="auto"/>
        <w:rPr>
          <w:rFonts w:asciiTheme="minorHAnsi" w:hAnsiTheme="minorHAnsi"/>
          <w:color w:val="auto"/>
        </w:rPr>
      </w:pPr>
      <w:r w:rsidRPr="004B3CB9">
        <w:rPr>
          <w:rFonts w:asciiTheme="minorHAnsi" w:hAnsiTheme="minorHAnsi"/>
          <w:color w:val="auto"/>
        </w:rPr>
        <w:t>All users</w:t>
      </w:r>
      <w:r w:rsidR="00F2216D" w:rsidRPr="004B3CB9">
        <w:rPr>
          <w:rFonts w:asciiTheme="minorHAnsi" w:hAnsiTheme="minorHAnsi"/>
          <w:color w:val="auto"/>
        </w:rPr>
        <w:t xml:space="preserve"> should send e-mails to the minimum number of recipients</w:t>
      </w:r>
    </w:p>
    <w:p w14:paraId="09F6FA61" w14:textId="77777777" w:rsidR="00F2216D" w:rsidRPr="004B3CB9" w:rsidRDefault="0034036B" w:rsidP="0034036B">
      <w:pPr>
        <w:pStyle w:val="Body"/>
        <w:numPr>
          <w:ilvl w:val="0"/>
          <w:numId w:val="25"/>
        </w:numPr>
        <w:spacing w:after="0" w:line="240" w:lineRule="auto"/>
        <w:rPr>
          <w:rFonts w:asciiTheme="minorHAnsi" w:hAnsiTheme="minorHAnsi"/>
          <w:color w:val="auto"/>
        </w:rPr>
      </w:pPr>
      <w:r w:rsidRPr="004B3CB9">
        <w:rPr>
          <w:rFonts w:asciiTheme="minorHAnsi" w:hAnsiTheme="minorHAnsi"/>
          <w:color w:val="auto"/>
        </w:rPr>
        <w:t>All users</w:t>
      </w:r>
      <w:r w:rsidR="00F2216D" w:rsidRPr="004B3CB9">
        <w:rPr>
          <w:rFonts w:asciiTheme="minorHAnsi" w:hAnsiTheme="minorHAnsi"/>
          <w:color w:val="auto"/>
        </w:rPr>
        <w:t xml:space="preserve"> are advised to create their own Distribution lists, as convenient and appropriate</w:t>
      </w:r>
    </w:p>
    <w:p w14:paraId="62F016E1" w14:textId="77777777" w:rsidR="00F2216D" w:rsidRPr="004B3CB9" w:rsidRDefault="0034036B" w:rsidP="0034036B">
      <w:pPr>
        <w:pStyle w:val="Body"/>
        <w:numPr>
          <w:ilvl w:val="0"/>
          <w:numId w:val="25"/>
        </w:numPr>
        <w:spacing w:after="0" w:line="240" w:lineRule="auto"/>
        <w:rPr>
          <w:rFonts w:asciiTheme="minorHAnsi" w:hAnsiTheme="minorHAnsi"/>
          <w:color w:val="auto"/>
        </w:rPr>
      </w:pPr>
      <w:r w:rsidRPr="004B3CB9">
        <w:rPr>
          <w:rFonts w:asciiTheme="minorHAnsi" w:hAnsiTheme="minorHAnsi"/>
          <w:color w:val="auto"/>
        </w:rPr>
        <w:t>All users</w:t>
      </w:r>
      <w:r w:rsidR="00F2216D" w:rsidRPr="004B3CB9">
        <w:rPr>
          <w:rFonts w:asciiTheme="minorHAnsi" w:hAnsiTheme="minorHAnsi"/>
          <w:color w:val="auto"/>
        </w:rPr>
        <w:t xml:space="preserve"> should always include a Subject line</w:t>
      </w:r>
    </w:p>
    <w:p w14:paraId="2FAAA60F" w14:textId="77777777" w:rsidR="00F2216D" w:rsidRPr="004B3CB9" w:rsidRDefault="0034036B" w:rsidP="0034036B">
      <w:pPr>
        <w:pStyle w:val="Body"/>
        <w:numPr>
          <w:ilvl w:val="0"/>
          <w:numId w:val="25"/>
        </w:numPr>
        <w:spacing w:after="0" w:line="240" w:lineRule="auto"/>
        <w:rPr>
          <w:rFonts w:asciiTheme="minorHAnsi" w:hAnsiTheme="minorHAnsi"/>
          <w:color w:val="auto"/>
        </w:rPr>
      </w:pPr>
      <w:r w:rsidRPr="004B3CB9">
        <w:rPr>
          <w:rFonts w:asciiTheme="minorHAnsi" w:hAnsiTheme="minorHAnsi"/>
          <w:color w:val="auto"/>
        </w:rPr>
        <w:t>All users</w:t>
      </w:r>
      <w:r w:rsidR="00F2216D" w:rsidRPr="004B3CB9">
        <w:rPr>
          <w:rFonts w:asciiTheme="minorHAnsi" w:hAnsiTheme="minorHAnsi"/>
          <w:color w:val="auto"/>
        </w:rPr>
        <w:t xml:space="preserve"> are advised to keep old e-mails for the minimum time necessary </w:t>
      </w:r>
    </w:p>
    <w:p w14:paraId="40B14BA4" w14:textId="77777777" w:rsidR="00F2216D" w:rsidRPr="004B3CB9" w:rsidRDefault="00F2216D" w:rsidP="00F2216D">
      <w:pPr>
        <w:pStyle w:val="Body"/>
        <w:spacing w:after="0"/>
        <w:jc w:val="both"/>
        <w:rPr>
          <w:rFonts w:asciiTheme="minorHAnsi" w:hAnsiTheme="minorHAnsi"/>
          <w:color w:val="auto"/>
        </w:rPr>
      </w:pPr>
    </w:p>
    <w:p w14:paraId="6CAFA346" w14:textId="77777777" w:rsidR="00F2216D" w:rsidRPr="004B3CB9" w:rsidRDefault="00F2216D" w:rsidP="00F2216D">
      <w:pPr>
        <w:pStyle w:val="Body"/>
        <w:spacing w:after="0"/>
        <w:jc w:val="both"/>
        <w:rPr>
          <w:rFonts w:asciiTheme="minorHAnsi" w:hAnsiTheme="minorHAnsi"/>
          <w:color w:val="auto"/>
        </w:rPr>
      </w:pPr>
    </w:p>
    <w:p w14:paraId="2917A653" w14:textId="77777777" w:rsidR="00F2216D" w:rsidRPr="004B3CB9" w:rsidRDefault="00F2216D" w:rsidP="00F2216D">
      <w:pPr>
        <w:pStyle w:val="Heading1"/>
        <w:keepNext w:val="0"/>
        <w:tabs>
          <w:tab w:val="left" w:pos="720"/>
        </w:tabs>
        <w:ind w:left="360" w:hanging="360"/>
        <w:jc w:val="both"/>
        <w:rPr>
          <w:rFonts w:asciiTheme="minorHAnsi" w:hAnsiTheme="minorHAnsi"/>
          <w:i w:val="0"/>
          <w:sz w:val="22"/>
          <w:szCs w:val="22"/>
        </w:rPr>
      </w:pPr>
      <w:bookmarkStart w:id="1" w:name="_Toc494096557"/>
      <w:r w:rsidRPr="004B3CB9">
        <w:rPr>
          <w:rFonts w:asciiTheme="minorHAnsi" w:hAnsiTheme="minorHAnsi"/>
          <w:i w:val="0"/>
          <w:sz w:val="22"/>
          <w:szCs w:val="22"/>
        </w:rPr>
        <w:t>Further guidelines:</w:t>
      </w:r>
      <w:bookmarkEnd w:id="1"/>
    </w:p>
    <w:p w14:paraId="0B54753A" w14:textId="77777777" w:rsidR="00F2216D" w:rsidRPr="004B3CB9" w:rsidRDefault="00F2216D" w:rsidP="00F2216D">
      <w:pPr>
        <w:pStyle w:val="Body"/>
        <w:spacing w:after="0"/>
        <w:jc w:val="both"/>
        <w:rPr>
          <w:rFonts w:asciiTheme="minorHAnsi" w:hAnsiTheme="minorHAnsi"/>
          <w:color w:val="auto"/>
        </w:rPr>
      </w:pPr>
    </w:p>
    <w:p w14:paraId="4221F8F4" w14:textId="77777777" w:rsidR="00F2216D" w:rsidRPr="004B3CB9" w:rsidRDefault="0034036B" w:rsidP="00F2216D">
      <w:pPr>
        <w:pStyle w:val="Body"/>
        <w:numPr>
          <w:ilvl w:val="0"/>
          <w:numId w:val="26"/>
        </w:numPr>
        <w:spacing w:after="0" w:line="240" w:lineRule="auto"/>
        <w:ind w:left="567" w:hanging="567"/>
        <w:jc w:val="both"/>
        <w:rPr>
          <w:rFonts w:asciiTheme="minorHAnsi" w:hAnsiTheme="minorHAnsi"/>
          <w:color w:val="auto"/>
        </w:rPr>
      </w:pPr>
      <w:r w:rsidRPr="004B3CB9">
        <w:rPr>
          <w:rFonts w:asciiTheme="minorHAnsi" w:hAnsiTheme="minorHAnsi"/>
          <w:b/>
          <w:color w:val="auto"/>
        </w:rPr>
        <w:t>Remember</w:t>
      </w:r>
      <w:r w:rsidRPr="004B3CB9">
        <w:rPr>
          <w:rFonts w:asciiTheme="minorHAnsi" w:hAnsiTheme="minorHAnsi"/>
          <w:color w:val="auto"/>
        </w:rPr>
        <w:t>:</w:t>
      </w:r>
      <w:r w:rsidR="00F2216D" w:rsidRPr="004B3CB9">
        <w:rPr>
          <w:rFonts w:asciiTheme="minorHAnsi" w:hAnsiTheme="minorHAnsi"/>
          <w:color w:val="auto"/>
        </w:rPr>
        <w:t xml:space="preserve"> E-mails remain a written record and can be forwarded to others or printed for formal use</w:t>
      </w:r>
    </w:p>
    <w:p w14:paraId="2C587C0A" w14:textId="3A33912A" w:rsidR="00F2216D" w:rsidRPr="004B3CB9" w:rsidRDefault="00F2216D" w:rsidP="00F2216D">
      <w:pPr>
        <w:pStyle w:val="Body"/>
        <w:numPr>
          <w:ilvl w:val="0"/>
          <w:numId w:val="26"/>
        </w:numPr>
        <w:spacing w:after="0" w:line="240" w:lineRule="auto"/>
        <w:ind w:left="567" w:hanging="567"/>
        <w:jc w:val="both"/>
        <w:rPr>
          <w:rFonts w:asciiTheme="minorHAnsi" w:hAnsiTheme="minorHAnsi"/>
          <w:color w:val="auto"/>
        </w:rPr>
      </w:pPr>
      <w:r w:rsidRPr="004B3CB9">
        <w:rPr>
          <w:rFonts w:asciiTheme="minorHAnsi" w:hAnsiTheme="minorHAnsi"/>
          <w:color w:val="auto"/>
        </w:rPr>
        <w:t xml:space="preserve">As a rule of thumb staff should be well advised to only write what they would say face to </w:t>
      </w:r>
      <w:r w:rsidR="002D77C0" w:rsidRPr="004B3CB9">
        <w:rPr>
          <w:rFonts w:asciiTheme="minorHAnsi" w:hAnsiTheme="minorHAnsi"/>
          <w:color w:val="auto"/>
        </w:rPr>
        <w:t>face and</w:t>
      </w:r>
      <w:r w:rsidRPr="004B3CB9">
        <w:rPr>
          <w:rFonts w:asciiTheme="minorHAnsi" w:hAnsiTheme="minorHAnsi"/>
          <w:color w:val="auto"/>
        </w:rPr>
        <w:t xml:space="preserve"> should avoid the temptation to respond to an incident or message by e-mail in an uncharacteristic and potentially aggressive fashion. Remember “</w:t>
      </w:r>
      <w:r w:rsidR="002D77C0" w:rsidRPr="004B3CB9">
        <w:rPr>
          <w:rFonts w:asciiTheme="minorHAnsi" w:hAnsiTheme="minorHAnsi"/>
          <w:color w:val="auto"/>
          <w:lang w:val="it-IT"/>
        </w:rPr>
        <w:t>t</w:t>
      </w:r>
      <w:r w:rsidRPr="004B3CB9">
        <w:rPr>
          <w:rFonts w:asciiTheme="minorHAnsi" w:hAnsiTheme="minorHAnsi"/>
          <w:color w:val="auto"/>
          <w:lang w:val="it-IT"/>
        </w:rPr>
        <w:t>one</w:t>
      </w:r>
      <w:r w:rsidRPr="004B3CB9">
        <w:rPr>
          <w:rFonts w:asciiTheme="minorHAnsi" w:hAnsiTheme="minorHAnsi"/>
          <w:color w:val="auto"/>
        </w:rPr>
        <w:t>” can be misinterpreted on the printed page and once it is sent it could end up in the public domain forever. Email lacks the other cues and clues that convey the sense in which what you say is to be taken, and you can easily convey the wrong impression</w:t>
      </w:r>
    </w:p>
    <w:p w14:paraId="599B457A" w14:textId="6754C535" w:rsidR="00F2216D" w:rsidRPr="004B3CB9" w:rsidRDefault="00F2216D" w:rsidP="00F2216D">
      <w:pPr>
        <w:pStyle w:val="Body"/>
        <w:numPr>
          <w:ilvl w:val="0"/>
          <w:numId w:val="26"/>
        </w:numPr>
        <w:spacing w:after="0" w:line="240" w:lineRule="auto"/>
        <w:ind w:left="567" w:hanging="567"/>
        <w:jc w:val="both"/>
        <w:rPr>
          <w:rFonts w:asciiTheme="minorHAnsi" w:hAnsiTheme="minorHAnsi"/>
          <w:color w:val="auto"/>
        </w:rPr>
      </w:pPr>
      <w:r w:rsidRPr="004B3CB9">
        <w:rPr>
          <w:rFonts w:asciiTheme="minorHAnsi" w:hAnsiTheme="minorHAnsi"/>
          <w:color w:val="auto"/>
        </w:rPr>
        <w:t xml:space="preserve">Remember that sending email from your </w:t>
      </w:r>
      <w:r w:rsidR="0034036B" w:rsidRPr="004B3CB9">
        <w:rPr>
          <w:rFonts w:asciiTheme="minorHAnsi" w:hAnsiTheme="minorHAnsi"/>
          <w:bCs/>
          <w:color w:val="auto"/>
        </w:rPr>
        <w:t>Academy</w:t>
      </w:r>
      <w:r w:rsidR="0034036B" w:rsidRPr="004B3CB9">
        <w:rPr>
          <w:rFonts w:asciiTheme="minorHAnsi" w:hAnsiTheme="minorHAnsi"/>
          <w:b/>
          <w:bCs/>
          <w:color w:val="auto"/>
        </w:rPr>
        <w:t xml:space="preserve"> </w:t>
      </w:r>
      <w:r w:rsidRPr="004B3CB9">
        <w:rPr>
          <w:rFonts w:asciiTheme="minorHAnsi" w:hAnsiTheme="minorHAnsi"/>
          <w:color w:val="auto"/>
        </w:rPr>
        <w:t xml:space="preserve">account is similar to sending a letter on </w:t>
      </w:r>
      <w:r w:rsidR="0034036B" w:rsidRPr="004B3CB9">
        <w:rPr>
          <w:rFonts w:asciiTheme="minorHAnsi" w:hAnsiTheme="minorHAnsi"/>
          <w:bCs/>
          <w:color w:val="auto"/>
        </w:rPr>
        <w:t>Academy</w:t>
      </w:r>
      <w:r w:rsidRPr="004B3CB9">
        <w:rPr>
          <w:rFonts w:asciiTheme="minorHAnsi" w:hAnsiTheme="minorHAnsi"/>
          <w:color w:val="auto"/>
        </w:rPr>
        <w:t xml:space="preserve"> letterhead, so don't say anything that might bring discredit or embarrassment to yourself or the</w:t>
      </w:r>
      <w:r w:rsidR="0034036B" w:rsidRPr="004B3CB9">
        <w:rPr>
          <w:rFonts w:asciiTheme="minorHAnsi" w:hAnsiTheme="minorHAnsi"/>
          <w:color w:val="auto"/>
        </w:rPr>
        <w:t xml:space="preserve"> Academy</w:t>
      </w:r>
    </w:p>
    <w:p w14:paraId="5F6A28F9" w14:textId="0933650A" w:rsidR="0034036B" w:rsidRPr="004B3CB9" w:rsidRDefault="00F2216D" w:rsidP="00235030">
      <w:pPr>
        <w:pStyle w:val="Body"/>
        <w:numPr>
          <w:ilvl w:val="0"/>
          <w:numId w:val="26"/>
        </w:numPr>
        <w:spacing w:after="0" w:line="240" w:lineRule="auto"/>
        <w:ind w:left="567" w:hanging="567"/>
        <w:jc w:val="both"/>
        <w:rPr>
          <w:rFonts w:asciiTheme="minorHAnsi" w:eastAsia="Franklin Gothic Book" w:hAnsiTheme="minorHAnsi" w:cs="Franklin Gothic Book"/>
          <w:b/>
          <w:bCs/>
          <w:color w:val="auto"/>
        </w:rPr>
      </w:pPr>
      <w:r w:rsidRPr="004B3CB9">
        <w:rPr>
          <w:rFonts w:asciiTheme="minorHAnsi" w:hAnsiTheme="minorHAnsi"/>
          <w:color w:val="auto"/>
        </w:rPr>
        <w:t xml:space="preserve">Linked with </w:t>
      </w:r>
      <w:r w:rsidR="002D77C0" w:rsidRPr="004B3CB9">
        <w:rPr>
          <w:rFonts w:asciiTheme="minorHAnsi" w:hAnsiTheme="minorHAnsi"/>
          <w:color w:val="auto"/>
        </w:rPr>
        <w:t>this and</w:t>
      </w:r>
      <w:r w:rsidRPr="004B3CB9">
        <w:rPr>
          <w:rFonts w:asciiTheme="minorHAnsi" w:hAnsiTheme="minorHAnsi"/>
          <w:color w:val="auto"/>
        </w:rPr>
        <w:t xml:space="preserve"> given the popularity and simplicity for recording both visual and audio material, staff are advised to remember the possibility of being recorded in all that they say or do</w:t>
      </w:r>
    </w:p>
    <w:p w14:paraId="06B2BF1D" w14:textId="77777777" w:rsidR="00C32F50" w:rsidRPr="004B3CB9" w:rsidRDefault="00C32F50" w:rsidP="00C32F5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External services</w:t>
      </w:r>
    </w:p>
    <w:p w14:paraId="125A692B" w14:textId="77777777" w:rsidR="00C32F50" w:rsidRPr="004B3CB9" w:rsidRDefault="00C32F50" w:rsidP="00C32F50">
      <w:pPr>
        <w:rPr>
          <w:rFonts w:asciiTheme="minorHAnsi" w:hAnsiTheme="minorHAnsi" w:cstheme="minorHAnsi"/>
        </w:rPr>
      </w:pPr>
    </w:p>
    <w:p w14:paraId="318161DA" w14:textId="7C97A7CF" w:rsidR="00235030" w:rsidRPr="004B3CB9" w:rsidRDefault="00235030" w:rsidP="00235030">
      <w:pPr>
        <w:rPr>
          <w:rFonts w:asciiTheme="minorHAnsi" w:hAnsiTheme="minorHAnsi" w:cstheme="minorHAnsi"/>
          <w:lang w:eastAsia="en-GB"/>
        </w:rPr>
      </w:pPr>
      <w:r w:rsidRPr="004B3CB9">
        <w:rPr>
          <w:rFonts w:asciiTheme="minorHAnsi" w:hAnsiTheme="minorHAnsi" w:cstheme="minorHAnsi"/>
          <w:lang w:eastAsia="en-GB"/>
        </w:rPr>
        <w:t>Welland Park Academy provides a number of services that are accessible externally, using any computer with an Internet connection. These should be used strictly for educational or work-related activities only and in accordance with the following guidelines</w:t>
      </w:r>
      <w:r w:rsidR="005067D1" w:rsidRPr="004B3CB9">
        <w:rPr>
          <w:rFonts w:asciiTheme="minorHAnsi" w:hAnsiTheme="minorHAnsi" w:cstheme="minorHAnsi"/>
          <w:lang w:eastAsia="en-GB"/>
        </w:rPr>
        <w:t>:</w:t>
      </w:r>
    </w:p>
    <w:p w14:paraId="4B93A9C2" w14:textId="77777777" w:rsidR="00235030" w:rsidRPr="004B3CB9" w:rsidRDefault="00235030" w:rsidP="00235030">
      <w:pPr>
        <w:rPr>
          <w:rFonts w:asciiTheme="minorHAnsi" w:hAnsiTheme="minorHAnsi" w:cstheme="minorHAnsi"/>
        </w:rPr>
      </w:pPr>
      <w:r w:rsidRPr="004B3CB9">
        <w:rPr>
          <w:rFonts w:asciiTheme="minorHAnsi" w:hAnsiTheme="minorHAnsi" w:cstheme="minorHAnsi"/>
        </w:rPr>
        <w:t>Staff using their own facilities at home should abide by the principles and practices on safe and secure Internet practice and use of email, as set out in this Policy.</w:t>
      </w:r>
    </w:p>
    <w:p w14:paraId="7AE44ED7" w14:textId="6C77705F" w:rsidR="00235030" w:rsidRPr="004B3CB9" w:rsidRDefault="005067D1" w:rsidP="00235030">
      <w:pPr>
        <w:rPr>
          <w:rFonts w:asciiTheme="minorHAnsi" w:hAnsiTheme="minorHAnsi" w:cstheme="minorHAnsi"/>
          <w:b/>
        </w:rPr>
      </w:pPr>
      <w:r w:rsidRPr="004B3CB9">
        <w:rPr>
          <w:rFonts w:asciiTheme="minorHAnsi" w:hAnsiTheme="minorHAnsi" w:cstheme="minorHAnsi"/>
          <w:b/>
        </w:rPr>
        <w:t>Microsoft 365 and E-mail</w:t>
      </w:r>
    </w:p>
    <w:p w14:paraId="23B1865E" w14:textId="64B4B62B" w:rsidR="00235030" w:rsidRPr="004B3CB9" w:rsidRDefault="005067D1" w:rsidP="00235030">
      <w:pPr>
        <w:rPr>
          <w:rFonts w:asciiTheme="minorHAnsi" w:hAnsiTheme="minorHAnsi" w:cstheme="minorHAnsi"/>
          <w:lang w:eastAsia="en-GB"/>
        </w:rPr>
      </w:pPr>
      <w:r w:rsidRPr="004B3CB9">
        <w:rPr>
          <w:rFonts w:asciiTheme="minorHAnsi" w:hAnsiTheme="minorHAnsi" w:cstheme="minorHAnsi"/>
        </w:rPr>
        <w:lastRenderedPageBreak/>
        <w:t>E-</w:t>
      </w:r>
      <w:r w:rsidR="00235030" w:rsidRPr="004B3CB9">
        <w:rPr>
          <w:rFonts w:asciiTheme="minorHAnsi" w:hAnsiTheme="minorHAnsi" w:cstheme="minorHAnsi"/>
        </w:rPr>
        <w:t xml:space="preserve">mail provides remote access to your email account from home or anywhere with an Internet connection. Use of this service is subject to the following guidelines. </w:t>
      </w:r>
      <w:r w:rsidR="00235030" w:rsidRPr="004B3CB9">
        <w:rPr>
          <w:rFonts w:asciiTheme="minorHAnsi" w:hAnsiTheme="minorHAnsi" w:cstheme="minorHAnsi"/>
          <w:lang w:eastAsia="en-GB"/>
        </w:rPr>
        <w:t>Staff should use email in accordance with the following guidelines and are reminded that the School retains the right to monitor email communications at any time if this is deemed necessary.</w:t>
      </w:r>
    </w:p>
    <w:p w14:paraId="6C7C8C27" w14:textId="506D6634" w:rsidR="00235030" w:rsidRPr="004B3CB9" w:rsidRDefault="005067D1" w:rsidP="00235030">
      <w:pPr>
        <w:numPr>
          <w:ilvl w:val="0"/>
          <w:numId w:val="12"/>
        </w:numPr>
        <w:spacing w:after="0" w:line="240" w:lineRule="auto"/>
        <w:rPr>
          <w:rFonts w:asciiTheme="minorHAnsi" w:hAnsiTheme="minorHAnsi" w:cstheme="minorHAnsi"/>
          <w:lang w:eastAsia="en-GB"/>
        </w:rPr>
      </w:pPr>
      <w:r w:rsidRPr="004B3CB9">
        <w:rPr>
          <w:rFonts w:asciiTheme="minorHAnsi" w:hAnsiTheme="minorHAnsi" w:cstheme="minorHAnsi"/>
          <w:lang w:eastAsia="en-GB"/>
        </w:rPr>
        <w:t>E-</w:t>
      </w:r>
      <w:r w:rsidR="00235030" w:rsidRPr="004B3CB9">
        <w:rPr>
          <w:rFonts w:asciiTheme="minorHAnsi" w:hAnsiTheme="minorHAnsi" w:cstheme="minorHAnsi"/>
          <w:lang w:eastAsia="en-GB"/>
        </w:rPr>
        <w:t>mail is provided for use of Welland Park Academy Staff</w:t>
      </w:r>
      <w:r w:rsidRPr="004B3CB9">
        <w:rPr>
          <w:rFonts w:asciiTheme="minorHAnsi" w:hAnsiTheme="minorHAnsi" w:cstheme="minorHAnsi"/>
          <w:lang w:eastAsia="en-GB"/>
        </w:rPr>
        <w:t>, students, and the governing body only</w:t>
      </w:r>
      <w:r w:rsidR="00235030" w:rsidRPr="004B3CB9">
        <w:rPr>
          <w:rFonts w:asciiTheme="minorHAnsi" w:hAnsiTheme="minorHAnsi" w:cstheme="minorHAnsi"/>
          <w:lang w:eastAsia="en-GB"/>
        </w:rPr>
        <w:t>. Access by any other party is strictly prohibited</w:t>
      </w:r>
    </w:p>
    <w:p w14:paraId="0119A35E" w14:textId="3CCC7703" w:rsidR="00235030" w:rsidRPr="004B3CB9" w:rsidRDefault="00235030" w:rsidP="00235030">
      <w:pPr>
        <w:numPr>
          <w:ilvl w:val="0"/>
          <w:numId w:val="12"/>
        </w:numPr>
        <w:spacing w:after="0" w:line="240" w:lineRule="auto"/>
        <w:rPr>
          <w:rFonts w:asciiTheme="minorHAnsi" w:hAnsiTheme="minorHAnsi" w:cstheme="minorHAnsi"/>
          <w:lang w:eastAsia="en-GB"/>
        </w:rPr>
      </w:pPr>
      <w:r w:rsidRPr="004B3CB9">
        <w:rPr>
          <w:rFonts w:asciiTheme="minorHAnsi" w:hAnsiTheme="minorHAnsi" w:cstheme="minorHAnsi"/>
          <w:lang w:eastAsia="en-GB"/>
        </w:rPr>
        <w:t xml:space="preserve">By using </w:t>
      </w:r>
      <w:r w:rsidR="005067D1" w:rsidRPr="004B3CB9">
        <w:rPr>
          <w:rFonts w:asciiTheme="minorHAnsi" w:hAnsiTheme="minorHAnsi" w:cstheme="minorHAnsi"/>
          <w:lang w:eastAsia="en-GB"/>
        </w:rPr>
        <w:t>e-</w:t>
      </w:r>
      <w:r w:rsidRPr="004B3CB9">
        <w:rPr>
          <w:rFonts w:asciiTheme="minorHAnsi" w:hAnsiTheme="minorHAnsi" w:cstheme="minorHAnsi"/>
          <w:lang w:eastAsia="en-GB"/>
        </w:rPr>
        <w:t>mail, you signify that you are an employee of Welland Park Academy, and that you have been authorised to use the system by the relevant School authority</w:t>
      </w:r>
    </w:p>
    <w:p w14:paraId="4F9CEF8A" w14:textId="77777777" w:rsidR="00235030" w:rsidRPr="004B3CB9" w:rsidRDefault="00235030" w:rsidP="00235030">
      <w:pPr>
        <w:numPr>
          <w:ilvl w:val="0"/>
          <w:numId w:val="12"/>
        </w:numPr>
        <w:spacing w:after="0" w:line="240" w:lineRule="auto"/>
        <w:rPr>
          <w:rFonts w:asciiTheme="minorHAnsi" w:hAnsiTheme="minorHAnsi" w:cstheme="minorHAnsi"/>
          <w:lang w:eastAsia="en-GB"/>
        </w:rPr>
      </w:pPr>
      <w:r w:rsidRPr="004B3CB9">
        <w:rPr>
          <w:rFonts w:asciiTheme="minorHAnsi" w:hAnsiTheme="minorHAnsi" w:cstheme="minorHAnsi"/>
          <w:lang w:eastAsia="en-GB"/>
        </w:rPr>
        <w:t>Observe security guidelines at all times. Never reveal your password to anyone</w:t>
      </w:r>
    </w:p>
    <w:p w14:paraId="529E6949" w14:textId="5FAF09BF" w:rsidR="00235030" w:rsidRPr="004B3CB9" w:rsidRDefault="00235030" w:rsidP="00235030">
      <w:pPr>
        <w:numPr>
          <w:ilvl w:val="0"/>
          <w:numId w:val="12"/>
        </w:numPr>
        <w:spacing w:after="0" w:line="240" w:lineRule="auto"/>
        <w:rPr>
          <w:rFonts w:asciiTheme="minorHAnsi" w:hAnsiTheme="minorHAnsi" w:cstheme="minorHAnsi"/>
        </w:rPr>
      </w:pPr>
      <w:r w:rsidRPr="004B3CB9">
        <w:rPr>
          <w:rFonts w:asciiTheme="minorHAnsi" w:hAnsiTheme="minorHAnsi" w:cstheme="minorHAnsi"/>
        </w:rPr>
        <w:t xml:space="preserve">Remember to treat file attachments with caution. </w:t>
      </w:r>
      <w:r w:rsidRPr="004B3CB9">
        <w:rPr>
          <w:rFonts w:asciiTheme="minorHAnsi" w:hAnsiTheme="minorHAnsi" w:cstheme="minorHAnsi"/>
          <w:lang w:eastAsia="en-GB"/>
        </w:rPr>
        <w:t xml:space="preserve">File attachments may contain viruses or other forms of malware that may cause loss of data or damage to the </w:t>
      </w:r>
      <w:r w:rsidRPr="004B3CB9">
        <w:rPr>
          <w:rFonts w:asciiTheme="minorHAnsi" w:hAnsiTheme="minorHAnsi" w:cstheme="minorHAnsi"/>
        </w:rPr>
        <w:t xml:space="preserve">computer from which you are working. Do not </w:t>
      </w:r>
      <w:r w:rsidRPr="004B3CB9">
        <w:rPr>
          <w:rFonts w:asciiTheme="minorHAnsi" w:hAnsiTheme="minorHAnsi" w:cstheme="minorHAnsi"/>
          <w:lang w:eastAsia="en-GB"/>
        </w:rPr>
        <w:t xml:space="preserve">download or open file attachments unless you are certain of both their content and origin. Welland Park Academy </w:t>
      </w:r>
      <w:r w:rsidRPr="004B3CB9">
        <w:rPr>
          <w:rFonts w:asciiTheme="minorHAnsi" w:hAnsiTheme="minorHAnsi" w:cstheme="minorHAnsi"/>
        </w:rPr>
        <w:t>accepts no responsibility for damage caused to any external equipment or software as a result of using the web-email service</w:t>
      </w:r>
    </w:p>
    <w:p w14:paraId="225B9CB6" w14:textId="77777777" w:rsidR="00235030" w:rsidRPr="004B3CB9" w:rsidRDefault="00235030" w:rsidP="00235030">
      <w:pPr>
        <w:rPr>
          <w:rFonts w:asciiTheme="minorHAnsi" w:hAnsiTheme="minorHAnsi" w:cstheme="minorHAnsi"/>
        </w:rPr>
      </w:pPr>
    </w:p>
    <w:p w14:paraId="2F97AA77" w14:textId="77777777" w:rsidR="00C32F50" w:rsidRPr="004B3CB9" w:rsidRDefault="00C32F50" w:rsidP="00C32F5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Privacy &amp; data protection</w:t>
      </w:r>
    </w:p>
    <w:p w14:paraId="6873617B" w14:textId="77777777" w:rsidR="00C32F50" w:rsidRPr="004B3CB9" w:rsidRDefault="00C32F50" w:rsidP="00C32F50">
      <w:pPr>
        <w:rPr>
          <w:rFonts w:asciiTheme="minorHAnsi" w:hAnsiTheme="minorHAnsi" w:cstheme="minorHAnsi"/>
        </w:rPr>
      </w:pPr>
    </w:p>
    <w:p w14:paraId="2D6FAC1D" w14:textId="77777777" w:rsidR="00235030" w:rsidRPr="004B3CB9" w:rsidRDefault="00235030" w:rsidP="00235030">
      <w:pPr>
        <w:rPr>
          <w:rFonts w:asciiTheme="minorHAnsi" w:hAnsiTheme="minorHAnsi" w:cstheme="minorHAnsi"/>
          <w:b/>
        </w:rPr>
      </w:pPr>
      <w:r w:rsidRPr="004B3CB9">
        <w:rPr>
          <w:rFonts w:asciiTheme="minorHAnsi" w:hAnsiTheme="minorHAnsi" w:cstheme="minorHAnsi"/>
          <w:b/>
        </w:rPr>
        <w:t>Passwords</w:t>
      </w:r>
    </w:p>
    <w:p w14:paraId="302A94C0" w14:textId="7D8967EA" w:rsidR="00235030" w:rsidRPr="004B3CB9" w:rsidRDefault="00235030" w:rsidP="00235030">
      <w:pPr>
        <w:numPr>
          <w:ilvl w:val="0"/>
          <w:numId w:val="13"/>
        </w:numPr>
        <w:spacing w:after="0" w:line="240" w:lineRule="auto"/>
        <w:rPr>
          <w:rFonts w:asciiTheme="minorHAnsi" w:hAnsiTheme="minorHAnsi" w:cstheme="minorHAnsi"/>
        </w:rPr>
      </w:pPr>
      <w:r w:rsidRPr="004B3CB9">
        <w:rPr>
          <w:rFonts w:asciiTheme="minorHAnsi" w:hAnsiTheme="minorHAnsi" w:cstheme="minorHAnsi"/>
        </w:rPr>
        <w:t>Never reveal your password to anyone else or ask others for their password</w:t>
      </w:r>
    </w:p>
    <w:p w14:paraId="6C9956C6" w14:textId="557084F1" w:rsidR="00235030" w:rsidRPr="004B3CB9" w:rsidRDefault="00235030" w:rsidP="00235030">
      <w:pPr>
        <w:numPr>
          <w:ilvl w:val="0"/>
          <w:numId w:val="13"/>
        </w:numPr>
        <w:spacing w:after="0" w:line="240" w:lineRule="auto"/>
        <w:rPr>
          <w:rFonts w:asciiTheme="minorHAnsi" w:hAnsiTheme="minorHAnsi" w:cstheme="minorHAnsi"/>
        </w:rPr>
      </w:pPr>
      <w:r w:rsidRPr="004B3CB9">
        <w:rPr>
          <w:rFonts w:asciiTheme="minorHAnsi" w:hAnsiTheme="minorHAnsi" w:cstheme="minorHAnsi"/>
        </w:rPr>
        <w:t xml:space="preserve">When choosing a password, choose a word or phrase that you can easily remember, but not something which can be used to identify you, such as your name or address. Generally, longer passwords are better than short passwords. It is advisable to use a ‘strong’ password. A strong password is one which contains a combination of upper and lower-case letters, </w:t>
      </w:r>
      <w:r w:rsidR="005067D1" w:rsidRPr="004B3CB9">
        <w:rPr>
          <w:rFonts w:asciiTheme="minorHAnsi" w:hAnsiTheme="minorHAnsi" w:cstheme="minorHAnsi"/>
        </w:rPr>
        <w:t>numbers,</w:t>
      </w:r>
      <w:r w:rsidRPr="004B3CB9">
        <w:rPr>
          <w:rFonts w:asciiTheme="minorHAnsi" w:hAnsiTheme="minorHAnsi" w:cstheme="minorHAnsi"/>
        </w:rPr>
        <w:t xml:space="preserve"> and other punctuation characters. You can substitute numbers and letters for other characters that look similar, such as ‘3’ for ‘E’, ‘1’ for ‘I’ or ‘@’ for ‘O’, ‘!’ for ‘1’ etc. This will help to make your password much more difficult to guess. Remember that passwords are case-sensitive</w:t>
      </w:r>
    </w:p>
    <w:p w14:paraId="51A2DFA4" w14:textId="58A8ED1D" w:rsidR="00FE2C1D" w:rsidRPr="004B3CB9" w:rsidRDefault="00235030" w:rsidP="004D6A88">
      <w:pPr>
        <w:numPr>
          <w:ilvl w:val="0"/>
          <w:numId w:val="13"/>
        </w:numPr>
        <w:spacing w:after="0" w:line="240" w:lineRule="auto"/>
        <w:rPr>
          <w:rFonts w:asciiTheme="minorHAnsi" w:hAnsiTheme="minorHAnsi" w:cstheme="minorHAnsi"/>
        </w:rPr>
      </w:pPr>
      <w:r w:rsidRPr="004B3CB9">
        <w:rPr>
          <w:rFonts w:asciiTheme="minorHAnsi" w:hAnsiTheme="minorHAnsi" w:cstheme="minorHAnsi"/>
        </w:rPr>
        <w:t>If you forget your password, please request</w:t>
      </w:r>
      <w:r w:rsidR="00FE2C1D" w:rsidRPr="004B3CB9">
        <w:rPr>
          <w:rFonts w:asciiTheme="minorHAnsi" w:hAnsiTheme="minorHAnsi" w:cstheme="minorHAnsi"/>
        </w:rPr>
        <w:t xml:space="preserve"> that it be reset via IT Services</w:t>
      </w:r>
    </w:p>
    <w:p w14:paraId="706A7E34" w14:textId="639D4A06" w:rsidR="00C32F50" w:rsidRPr="004B3CB9" w:rsidRDefault="00235030" w:rsidP="004D6A88">
      <w:pPr>
        <w:numPr>
          <w:ilvl w:val="0"/>
          <w:numId w:val="13"/>
        </w:numPr>
        <w:spacing w:after="0" w:line="240" w:lineRule="auto"/>
        <w:rPr>
          <w:rFonts w:asciiTheme="minorHAnsi" w:hAnsiTheme="minorHAnsi" w:cstheme="minorHAnsi"/>
        </w:rPr>
      </w:pPr>
      <w:r w:rsidRPr="004B3CB9">
        <w:rPr>
          <w:rFonts w:asciiTheme="minorHAnsi" w:hAnsiTheme="minorHAnsi" w:cstheme="minorHAnsi"/>
        </w:rPr>
        <w:t xml:space="preserve">If you believe that a student or other staff may have discovered your password, then change it </w:t>
      </w:r>
      <w:r w:rsidRPr="004B3CB9">
        <w:rPr>
          <w:rFonts w:asciiTheme="minorHAnsi" w:hAnsiTheme="minorHAnsi" w:cstheme="minorHAnsi"/>
          <w:b/>
        </w:rPr>
        <w:t>immediately</w:t>
      </w:r>
    </w:p>
    <w:p w14:paraId="407872BF" w14:textId="77777777" w:rsidR="00C32F50" w:rsidRPr="004B3CB9" w:rsidRDefault="00C32F50" w:rsidP="00C32F50">
      <w:pPr>
        <w:spacing w:after="0" w:line="240" w:lineRule="auto"/>
        <w:ind w:left="284"/>
        <w:rPr>
          <w:rFonts w:asciiTheme="minorHAnsi" w:hAnsiTheme="minorHAnsi" w:cstheme="minorHAnsi"/>
        </w:rPr>
      </w:pPr>
    </w:p>
    <w:p w14:paraId="67D6EBEA" w14:textId="77777777" w:rsidR="00235030" w:rsidRPr="004B3CB9" w:rsidRDefault="00235030" w:rsidP="00235030">
      <w:pPr>
        <w:rPr>
          <w:rFonts w:asciiTheme="minorHAnsi" w:hAnsiTheme="minorHAnsi" w:cstheme="minorHAnsi"/>
          <w:b/>
        </w:rPr>
      </w:pPr>
      <w:r w:rsidRPr="004B3CB9">
        <w:rPr>
          <w:rFonts w:asciiTheme="minorHAnsi" w:hAnsiTheme="minorHAnsi" w:cstheme="minorHAnsi"/>
          <w:b/>
        </w:rPr>
        <w:t xml:space="preserve">Security </w:t>
      </w:r>
    </w:p>
    <w:p w14:paraId="3B256ABE" w14:textId="08A72938" w:rsidR="00235030" w:rsidRPr="004B3CB9" w:rsidRDefault="00235030" w:rsidP="00235030">
      <w:pPr>
        <w:numPr>
          <w:ilvl w:val="0"/>
          <w:numId w:val="14"/>
        </w:numPr>
        <w:spacing w:after="0" w:line="240" w:lineRule="auto"/>
        <w:rPr>
          <w:rFonts w:asciiTheme="minorHAnsi" w:hAnsiTheme="minorHAnsi" w:cstheme="minorHAnsi"/>
        </w:rPr>
      </w:pPr>
      <w:r w:rsidRPr="004B3CB9">
        <w:rPr>
          <w:rFonts w:asciiTheme="minorHAnsi" w:hAnsiTheme="minorHAnsi" w:cstheme="minorHAnsi"/>
        </w:rPr>
        <w:t>Never attempt to access files or programs to which you have not been granted authorisation. Attempting to bypass security barriers may breach data protection regulations and such attempts will be considered as hack attacks and will be subject to disciplinary action</w:t>
      </w:r>
    </w:p>
    <w:p w14:paraId="5151BDDA" w14:textId="775E8224" w:rsidR="00235030" w:rsidRPr="004B3CB9" w:rsidRDefault="00235030" w:rsidP="00235030">
      <w:pPr>
        <w:numPr>
          <w:ilvl w:val="0"/>
          <w:numId w:val="14"/>
        </w:numPr>
        <w:spacing w:after="0" w:line="240" w:lineRule="auto"/>
        <w:rPr>
          <w:rFonts w:asciiTheme="minorHAnsi" w:hAnsiTheme="minorHAnsi" w:cstheme="minorHAnsi"/>
        </w:rPr>
      </w:pPr>
      <w:r w:rsidRPr="004B3CB9">
        <w:rPr>
          <w:rFonts w:asciiTheme="minorHAnsi" w:hAnsiTheme="minorHAnsi" w:cstheme="minorHAnsi"/>
        </w:rPr>
        <w:t>You should report any security concerns immediately</w:t>
      </w:r>
      <w:r w:rsidR="00FE2C1D" w:rsidRPr="004B3CB9">
        <w:rPr>
          <w:rFonts w:asciiTheme="minorHAnsi" w:hAnsiTheme="minorHAnsi" w:cstheme="minorHAnsi"/>
        </w:rPr>
        <w:t xml:space="preserve"> to </w:t>
      </w:r>
      <w:r w:rsidR="005067D1" w:rsidRPr="004B3CB9">
        <w:rPr>
          <w:rFonts w:asciiTheme="minorHAnsi" w:eastAsia="Calibri" w:hAnsiTheme="minorHAnsi" w:cs="Calibri"/>
        </w:rPr>
        <w:t xml:space="preserve">The Principal, Director of Finance and Operations, or IT Services. </w:t>
      </w:r>
      <w:r w:rsidRPr="004B3CB9">
        <w:rPr>
          <w:rFonts w:asciiTheme="minorHAnsi" w:hAnsiTheme="minorHAnsi" w:cstheme="minorHAnsi"/>
        </w:rPr>
        <w:t>Any user identified as a security risk will be denied access to the system and subject to disciplinary action in accordance wit</w:t>
      </w:r>
      <w:r w:rsidR="00FE2C1D" w:rsidRPr="004B3CB9">
        <w:rPr>
          <w:rFonts w:asciiTheme="minorHAnsi" w:hAnsiTheme="minorHAnsi" w:cstheme="minorHAnsi"/>
        </w:rPr>
        <w:t xml:space="preserve">h WPA </w:t>
      </w:r>
      <w:r w:rsidRPr="004B3CB9">
        <w:rPr>
          <w:rFonts w:asciiTheme="minorHAnsi" w:hAnsiTheme="minorHAnsi" w:cstheme="minorHAnsi"/>
        </w:rPr>
        <w:t xml:space="preserve">Disciplinary </w:t>
      </w:r>
      <w:r w:rsidR="00FE2C1D" w:rsidRPr="004B3CB9">
        <w:rPr>
          <w:rFonts w:asciiTheme="minorHAnsi" w:hAnsiTheme="minorHAnsi" w:cstheme="minorHAnsi"/>
        </w:rPr>
        <w:t>Procedures</w:t>
      </w:r>
    </w:p>
    <w:p w14:paraId="47ED3AD9" w14:textId="77777777" w:rsidR="00235030" w:rsidRPr="004B3CB9" w:rsidRDefault="00235030" w:rsidP="00235030">
      <w:pPr>
        <w:rPr>
          <w:rFonts w:asciiTheme="minorHAnsi" w:hAnsiTheme="minorHAnsi" w:cstheme="minorHAnsi"/>
          <w:b/>
        </w:rPr>
      </w:pPr>
      <w:r w:rsidRPr="004B3CB9">
        <w:rPr>
          <w:rFonts w:asciiTheme="minorHAnsi" w:hAnsiTheme="minorHAnsi" w:cstheme="minorHAnsi"/>
          <w:b/>
        </w:rPr>
        <w:t>Management and Information Systems</w:t>
      </w:r>
    </w:p>
    <w:p w14:paraId="72F76AD3" w14:textId="3A488ECA" w:rsidR="00235030" w:rsidRPr="004B3CB9" w:rsidRDefault="00235030" w:rsidP="00235030">
      <w:pPr>
        <w:rPr>
          <w:rFonts w:asciiTheme="minorHAnsi" w:hAnsiTheme="minorHAnsi" w:cstheme="minorHAnsi"/>
        </w:rPr>
      </w:pPr>
      <w:r w:rsidRPr="004B3CB9">
        <w:rPr>
          <w:rFonts w:asciiTheme="minorHAnsi" w:hAnsiTheme="minorHAnsi" w:cstheme="minorHAnsi"/>
        </w:rPr>
        <w:t>Access to MIS software [SIMS.net] is available only from designated locations and only to those staff who require it. Access is sub</w:t>
      </w:r>
      <w:r w:rsidR="00FE2C1D" w:rsidRPr="004B3CB9">
        <w:rPr>
          <w:rFonts w:asciiTheme="minorHAnsi" w:hAnsiTheme="minorHAnsi" w:cstheme="minorHAnsi"/>
        </w:rPr>
        <w:t xml:space="preserve">ject to agreement with </w:t>
      </w:r>
      <w:r w:rsidR="005067D1" w:rsidRPr="004B3CB9">
        <w:rPr>
          <w:rFonts w:asciiTheme="minorHAnsi" w:eastAsia="Calibri" w:hAnsiTheme="minorHAnsi" w:cs="Calibri"/>
        </w:rPr>
        <w:t xml:space="preserve">The Principal, Director of Finance and Operations, and IT Services. </w:t>
      </w:r>
      <w:r w:rsidRPr="004B3CB9">
        <w:rPr>
          <w:rFonts w:asciiTheme="minorHAnsi" w:hAnsiTheme="minorHAnsi" w:cstheme="minorHAnsi"/>
        </w:rPr>
        <w:t xml:space="preserve">Usage of MIS </w:t>
      </w:r>
      <w:r w:rsidR="005067D1" w:rsidRPr="004B3CB9">
        <w:rPr>
          <w:rFonts w:asciiTheme="minorHAnsi" w:hAnsiTheme="minorHAnsi" w:cstheme="minorHAnsi"/>
        </w:rPr>
        <w:t>s</w:t>
      </w:r>
      <w:r w:rsidRPr="004B3CB9">
        <w:rPr>
          <w:rFonts w:asciiTheme="minorHAnsi" w:hAnsiTheme="minorHAnsi" w:cstheme="minorHAnsi"/>
        </w:rPr>
        <w:t>oftware is subject to the following guidelines:</w:t>
      </w:r>
    </w:p>
    <w:p w14:paraId="18CA123F" w14:textId="0C9A9C80" w:rsidR="00235030" w:rsidRPr="004B3CB9" w:rsidRDefault="00235030" w:rsidP="00235030">
      <w:pPr>
        <w:numPr>
          <w:ilvl w:val="0"/>
          <w:numId w:val="15"/>
        </w:numPr>
        <w:spacing w:after="0" w:line="240" w:lineRule="auto"/>
        <w:rPr>
          <w:rFonts w:asciiTheme="minorHAnsi" w:hAnsiTheme="minorHAnsi" w:cstheme="minorHAnsi"/>
        </w:rPr>
      </w:pPr>
      <w:r w:rsidRPr="004B3CB9">
        <w:rPr>
          <w:rFonts w:asciiTheme="minorHAnsi" w:hAnsiTheme="minorHAnsi" w:cstheme="minorHAnsi"/>
        </w:rPr>
        <w:t xml:space="preserve">Password security is vital. If you believe that your password has been discovered by a student or other member of staff, </w:t>
      </w:r>
      <w:r w:rsidRPr="004B3CB9">
        <w:rPr>
          <w:rFonts w:asciiTheme="minorHAnsi" w:hAnsiTheme="minorHAnsi" w:cstheme="minorHAnsi"/>
          <w:b/>
        </w:rPr>
        <w:t>change it immediately</w:t>
      </w:r>
    </w:p>
    <w:p w14:paraId="1B2ABC74" w14:textId="2272880F" w:rsidR="00235030" w:rsidRPr="004B3CB9" w:rsidRDefault="00235030" w:rsidP="00235030">
      <w:pPr>
        <w:numPr>
          <w:ilvl w:val="0"/>
          <w:numId w:val="15"/>
        </w:numPr>
        <w:spacing w:after="0" w:line="240" w:lineRule="auto"/>
        <w:rPr>
          <w:rFonts w:asciiTheme="minorHAnsi" w:hAnsiTheme="minorHAnsi" w:cstheme="minorHAnsi"/>
        </w:rPr>
      </w:pPr>
      <w:r w:rsidRPr="004B3CB9">
        <w:rPr>
          <w:rFonts w:asciiTheme="minorHAnsi" w:hAnsiTheme="minorHAnsi" w:cstheme="minorHAnsi"/>
        </w:rPr>
        <w:t>If you leave your computer unattended, particularly in a classroom, either log out or lock it by using the CTRL-ALT-Delete keys and then choosing “Lock Workstation”. Once this is done, you will need to re-enter your password to gain access to the computer</w:t>
      </w:r>
    </w:p>
    <w:p w14:paraId="518C5F25" w14:textId="3A6079C7" w:rsidR="00235030" w:rsidRPr="004B3CB9" w:rsidRDefault="00235030" w:rsidP="00235030">
      <w:pPr>
        <w:numPr>
          <w:ilvl w:val="0"/>
          <w:numId w:val="15"/>
        </w:numPr>
        <w:spacing w:after="0" w:line="240" w:lineRule="auto"/>
        <w:rPr>
          <w:rFonts w:asciiTheme="minorHAnsi" w:hAnsiTheme="minorHAnsi" w:cstheme="minorHAnsi"/>
        </w:rPr>
      </w:pPr>
      <w:r w:rsidRPr="004B3CB9">
        <w:rPr>
          <w:rFonts w:asciiTheme="minorHAnsi" w:hAnsiTheme="minorHAnsi" w:cstheme="minorHAnsi"/>
        </w:rPr>
        <w:lastRenderedPageBreak/>
        <w:t xml:space="preserve">If you are using </w:t>
      </w:r>
      <w:r w:rsidR="005067D1" w:rsidRPr="004B3CB9">
        <w:rPr>
          <w:rFonts w:asciiTheme="minorHAnsi" w:hAnsiTheme="minorHAnsi" w:cstheme="minorHAnsi"/>
        </w:rPr>
        <w:t>SIMS</w:t>
      </w:r>
      <w:r w:rsidRPr="004B3CB9">
        <w:rPr>
          <w:rFonts w:asciiTheme="minorHAnsi" w:hAnsiTheme="minorHAnsi" w:cstheme="minorHAnsi"/>
        </w:rPr>
        <w:t xml:space="preserve"> on a computer in a classroom connected to an interactive </w:t>
      </w:r>
      <w:r w:rsidR="005067D1" w:rsidRPr="004B3CB9">
        <w:rPr>
          <w:rFonts w:asciiTheme="minorHAnsi" w:hAnsiTheme="minorHAnsi" w:cstheme="minorHAnsi"/>
        </w:rPr>
        <w:t>display</w:t>
      </w:r>
      <w:r w:rsidRPr="004B3CB9">
        <w:rPr>
          <w:rFonts w:asciiTheme="minorHAnsi" w:hAnsiTheme="minorHAnsi" w:cstheme="minorHAnsi"/>
        </w:rPr>
        <w:t xml:space="preserve">, please be aware that any student information you display on your screen may also be displayed on the </w:t>
      </w:r>
      <w:r w:rsidR="005067D1" w:rsidRPr="004B3CB9">
        <w:rPr>
          <w:rFonts w:asciiTheme="minorHAnsi" w:hAnsiTheme="minorHAnsi" w:cstheme="minorHAnsi"/>
        </w:rPr>
        <w:t>display if it is</w:t>
      </w:r>
      <w:r w:rsidRPr="004B3CB9">
        <w:rPr>
          <w:rFonts w:asciiTheme="minorHAnsi" w:hAnsiTheme="minorHAnsi" w:cstheme="minorHAnsi"/>
        </w:rPr>
        <w:t xml:space="preserve"> turned on. To ensure protection of sensitive data, pleas</w:t>
      </w:r>
      <w:r w:rsidR="005067D1" w:rsidRPr="004B3CB9">
        <w:rPr>
          <w:rFonts w:asciiTheme="minorHAnsi" w:hAnsiTheme="minorHAnsi" w:cstheme="minorHAnsi"/>
        </w:rPr>
        <w:t>e</w:t>
      </w:r>
      <w:r w:rsidRPr="004B3CB9">
        <w:rPr>
          <w:rFonts w:asciiTheme="minorHAnsi" w:hAnsiTheme="minorHAnsi" w:cstheme="minorHAnsi"/>
        </w:rPr>
        <w:t xml:space="preserve"> ensure that </w:t>
      </w:r>
      <w:r w:rsidR="005067D1" w:rsidRPr="004B3CB9">
        <w:rPr>
          <w:rFonts w:asciiTheme="minorHAnsi" w:hAnsiTheme="minorHAnsi" w:cstheme="minorHAnsi"/>
        </w:rPr>
        <w:t>displays</w:t>
      </w:r>
      <w:r w:rsidRPr="004B3CB9">
        <w:rPr>
          <w:rFonts w:asciiTheme="minorHAnsi" w:hAnsiTheme="minorHAnsi" w:cstheme="minorHAnsi"/>
        </w:rPr>
        <w:t xml:space="preserve"> are turned off or disconnected before using </w:t>
      </w:r>
      <w:r w:rsidR="005067D1" w:rsidRPr="004B3CB9">
        <w:rPr>
          <w:rFonts w:asciiTheme="minorHAnsi" w:hAnsiTheme="minorHAnsi" w:cstheme="minorHAnsi"/>
        </w:rPr>
        <w:t>SIMS</w:t>
      </w:r>
    </w:p>
    <w:p w14:paraId="112AE057" w14:textId="222C9EBD" w:rsidR="00235030" w:rsidRPr="004B3CB9" w:rsidRDefault="00235030" w:rsidP="00235030">
      <w:pPr>
        <w:numPr>
          <w:ilvl w:val="0"/>
          <w:numId w:val="15"/>
        </w:numPr>
        <w:spacing w:after="0" w:line="240" w:lineRule="auto"/>
        <w:rPr>
          <w:rFonts w:asciiTheme="minorHAnsi" w:hAnsiTheme="minorHAnsi" w:cstheme="minorHAnsi"/>
        </w:rPr>
      </w:pPr>
      <w:r w:rsidRPr="004B3CB9">
        <w:rPr>
          <w:rFonts w:asciiTheme="minorHAnsi" w:hAnsiTheme="minorHAnsi" w:cstheme="minorHAnsi"/>
        </w:rPr>
        <w:t>Joining administration and curriculum networks raises issues regarding who within the school organisation has access to data.  Within Welland Park Academy it is understood that th</w:t>
      </w:r>
      <w:r w:rsidR="00FE2C1D" w:rsidRPr="004B3CB9">
        <w:rPr>
          <w:rFonts w:asciiTheme="minorHAnsi" w:hAnsiTheme="minorHAnsi" w:cstheme="minorHAnsi"/>
        </w:rPr>
        <w:t>e Principal &amp;</w:t>
      </w:r>
      <w:r w:rsidRPr="004B3CB9">
        <w:rPr>
          <w:rFonts w:asciiTheme="minorHAnsi" w:hAnsiTheme="minorHAnsi" w:cstheme="minorHAnsi"/>
        </w:rPr>
        <w:t xml:space="preserve"> Senior Leadership team have a clear duty of care to protect the access</w:t>
      </w:r>
      <w:r w:rsidR="001921FA" w:rsidRPr="004B3CB9">
        <w:rPr>
          <w:rFonts w:asciiTheme="minorHAnsi" w:hAnsiTheme="minorHAnsi" w:cstheme="minorHAnsi"/>
        </w:rPr>
        <w:t xml:space="preserve"> to confidential data</w:t>
      </w:r>
    </w:p>
    <w:p w14:paraId="34ED318A" w14:textId="6155BC79" w:rsidR="00235030" w:rsidRPr="004B3CB9" w:rsidRDefault="00235030" w:rsidP="00235030">
      <w:pPr>
        <w:numPr>
          <w:ilvl w:val="0"/>
          <w:numId w:val="15"/>
        </w:numPr>
        <w:spacing w:after="0" w:line="240" w:lineRule="auto"/>
        <w:rPr>
          <w:rFonts w:asciiTheme="minorHAnsi" w:hAnsiTheme="minorHAnsi" w:cstheme="minorHAnsi"/>
          <w:sz w:val="24"/>
          <w:szCs w:val="24"/>
          <w:lang w:eastAsia="en-GB"/>
        </w:rPr>
      </w:pPr>
      <w:r w:rsidRPr="004B3CB9">
        <w:rPr>
          <w:rFonts w:asciiTheme="minorHAnsi" w:hAnsiTheme="minorHAnsi" w:cstheme="minorHAnsi"/>
          <w:lang w:eastAsia="en-GB"/>
        </w:rPr>
        <w:t xml:space="preserve">Where staff are working at home and connect remotely to the school’s MIS system then </w:t>
      </w:r>
      <w:r w:rsidR="005067D1" w:rsidRPr="004B3CB9">
        <w:rPr>
          <w:rFonts w:asciiTheme="minorHAnsi" w:hAnsiTheme="minorHAnsi" w:cstheme="minorHAnsi"/>
          <w:lang w:eastAsia="en-GB"/>
        </w:rPr>
        <w:t>all</w:t>
      </w:r>
      <w:r w:rsidRPr="004B3CB9">
        <w:rPr>
          <w:rFonts w:asciiTheme="minorHAnsi" w:hAnsiTheme="minorHAnsi" w:cstheme="minorHAnsi"/>
          <w:lang w:eastAsia="en-GB"/>
        </w:rPr>
        <w:t xml:space="preserve"> the above considerations also apply. Staff must ensure that their home Internet connection is secure from outside access particularly if a wireless network is used. </w:t>
      </w:r>
      <w:r w:rsidR="005067D1" w:rsidRPr="004B3CB9">
        <w:rPr>
          <w:rFonts w:asciiTheme="minorHAnsi" w:hAnsiTheme="minorHAnsi" w:cstheme="minorHAnsi"/>
          <w:lang w:eastAsia="en-GB"/>
        </w:rPr>
        <w:t>Additionally,</w:t>
      </w:r>
      <w:r w:rsidRPr="004B3CB9">
        <w:rPr>
          <w:rFonts w:asciiTheme="minorHAnsi" w:hAnsiTheme="minorHAnsi" w:cstheme="minorHAnsi"/>
          <w:lang w:eastAsia="en-GB"/>
        </w:rPr>
        <w:t xml:space="preserve"> staff should take due care of any material which they print at home.</w:t>
      </w:r>
    </w:p>
    <w:p w14:paraId="0A923D00" w14:textId="77777777" w:rsidR="00C32F50" w:rsidRPr="004B3CB9" w:rsidRDefault="00C32F50" w:rsidP="00C32F50">
      <w:pPr>
        <w:rPr>
          <w:rFonts w:asciiTheme="minorHAnsi" w:hAnsiTheme="minorHAnsi" w:cstheme="minorHAnsi"/>
        </w:rPr>
      </w:pPr>
    </w:p>
    <w:p w14:paraId="273ACF84" w14:textId="77777777" w:rsidR="00C32F50" w:rsidRPr="004B3CB9" w:rsidRDefault="00C32F50" w:rsidP="00C32F5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Mobile technologies</w:t>
      </w:r>
    </w:p>
    <w:p w14:paraId="1637BC5E" w14:textId="77777777" w:rsidR="00C32F50" w:rsidRPr="004B3CB9" w:rsidRDefault="00C32F50" w:rsidP="00C32F50">
      <w:pPr>
        <w:rPr>
          <w:rFonts w:asciiTheme="minorHAnsi" w:hAnsiTheme="minorHAnsi" w:cstheme="minorHAnsi"/>
        </w:rPr>
      </w:pPr>
    </w:p>
    <w:p w14:paraId="73422B93" w14:textId="0E5D45A9" w:rsidR="00235030" w:rsidRPr="004B3CB9" w:rsidRDefault="00235030" w:rsidP="00235030">
      <w:pPr>
        <w:rPr>
          <w:rFonts w:asciiTheme="minorHAnsi" w:hAnsiTheme="minorHAnsi" w:cstheme="minorHAnsi"/>
        </w:rPr>
      </w:pPr>
      <w:r w:rsidRPr="004B3CB9">
        <w:rPr>
          <w:rFonts w:asciiTheme="minorHAnsi" w:hAnsiTheme="minorHAnsi" w:cstheme="minorHAnsi"/>
        </w:rPr>
        <w:t>For reasons of safety and security</w:t>
      </w:r>
      <w:r w:rsidR="005067D1" w:rsidRPr="004B3CB9">
        <w:rPr>
          <w:rFonts w:asciiTheme="minorHAnsi" w:hAnsiTheme="minorHAnsi" w:cstheme="minorHAnsi"/>
        </w:rPr>
        <w:t>,</w:t>
      </w:r>
      <w:r w:rsidRPr="004B3CB9">
        <w:rPr>
          <w:rFonts w:asciiTheme="minorHAnsi" w:hAnsiTheme="minorHAnsi" w:cstheme="minorHAnsi"/>
        </w:rPr>
        <w:t xml:space="preserve"> staff, governors</w:t>
      </w:r>
      <w:r w:rsidR="005067D1" w:rsidRPr="004B3CB9">
        <w:rPr>
          <w:rFonts w:asciiTheme="minorHAnsi" w:hAnsiTheme="minorHAnsi" w:cstheme="minorHAnsi"/>
        </w:rPr>
        <w:t>,</w:t>
      </w:r>
      <w:r w:rsidRPr="004B3CB9">
        <w:rPr>
          <w:rFonts w:asciiTheme="minorHAnsi" w:hAnsiTheme="minorHAnsi" w:cstheme="minorHAnsi"/>
        </w:rPr>
        <w:t xml:space="preserve"> and volunteers should not use their mobile phone or any other technology in a manner that is likely to bring the school into disrepute or risk the welfare of a child or young person.</w:t>
      </w:r>
    </w:p>
    <w:p w14:paraId="4C8EA6E7" w14:textId="2A471BD9" w:rsidR="00235030" w:rsidRPr="004B3CB9" w:rsidRDefault="00235030" w:rsidP="00235030">
      <w:pPr>
        <w:rPr>
          <w:rFonts w:asciiTheme="minorHAnsi" w:hAnsiTheme="minorHAnsi" w:cstheme="minorHAnsi"/>
        </w:rPr>
      </w:pPr>
      <w:r w:rsidRPr="004B3CB9">
        <w:rPr>
          <w:rFonts w:asciiTheme="minorHAnsi" w:hAnsiTheme="minorHAnsi" w:cstheme="minorHAnsi"/>
        </w:rPr>
        <w:t xml:space="preserve">The development of mobile technology is such that mobile phones and other similar devices connected to mobile networks have enhanced features which </w:t>
      </w:r>
      <w:r w:rsidR="005067D1" w:rsidRPr="004B3CB9">
        <w:rPr>
          <w:rFonts w:asciiTheme="minorHAnsi" w:hAnsiTheme="minorHAnsi" w:cstheme="minorHAnsi"/>
        </w:rPr>
        <w:t>include</w:t>
      </w:r>
      <w:r w:rsidR="00616430" w:rsidRPr="004B3CB9">
        <w:rPr>
          <w:rFonts w:asciiTheme="minorHAnsi" w:hAnsiTheme="minorHAnsi" w:cstheme="minorHAnsi"/>
        </w:rPr>
        <w:t xml:space="preserve">: </w:t>
      </w:r>
      <w:r w:rsidRPr="004B3CB9">
        <w:rPr>
          <w:rFonts w:asciiTheme="minorHAnsi" w:hAnsiTheme="minorHAnsi" w:cstheme="minorHAnsi"/>
        </w:rPr>
        <w:t>picture messaging; mobile access to the Internet; entertainment in the form of video streaming and downloadable video clips from films, sporting events, music and g</w:t>
      </w:r>
      <w:r w:rsidR="001921FA" w:rsidRPr="004B3CB9">
        <w:rPr>
          <w:rFonts w:asciiTheme="minorHAnsi" w:hAnsiTheme="minorHAnsi" w:cstheme="minorHAnsi"/>
        </w:rPr>
        <w:t>ames etc.  The capabilities of</w:t>
      </w:r>
      <w:r w:rsidRPr="004B3CB9">
        <w:rPr>
          <w:rFonts w:asciiTheme="minorHAnsi" w:hAnsiTheme="minorHAnsi" w:cstheme="minorHAnsi"/>
        </w:rPr>
        <w:t xml:space="preserve"> mobile phones also means that adults working within the school environment may be sent inappropriate images or </w:t>
      </w:r>
      <w:r w:rsidR="00616430" w:rsidRPr="004B3CB9">
        <w:rPr>
          <w:rFonts w:asciiTheme="minorHAnsi" w:hAnsiTheme="minorHAnsi" w:cstheme="minorHAnsi"/>
        </w:rPr>
        <w:t>videos or</w:t>
      </w:r>
      <w:r w:rsidRPr="004B3CB9">
        <w:rPr>
          <w:rFonts w:asciiTheme="minorHAnsi" w:hAnsiTheme="minorHAnsi" w:cstheme="minorHAnsi"/>
        </w:rPr>
        <w:t xml:space="preserve"> be encouraged to send back images or video of themselves using integrated cameras.</w:t>
      </w:r>
    </w:p>
    <w:p w14:paraId="17A5D98A" w14:textId="77777777" w:rsidR="00235030" w:rsidRPr="004B3CB9" w:rsidRDefault="00235030" w:rsidP="00235030">
      <w:pPr>
        <w:rPr>
          <w:rFonts w:asciiTheme="minorHAnsi" w:hAnsiTheme="minorHAnsi" w:cstheme="minorHAnsi"/>
        </w:rPr>
      </w:pPr>
      <w:r w:rsidRPr="004B3CB9">
        <w:rPr>
          <w:rFonts w:asciiTheme="minorHAnsi" w:hAnsiTheme="minorHAnsi" w:cstheme="minorHAnsi"/>
        </w:rPr>
        <w:t xml:space="preserve">In order to reduce the opportunity for those behaviours that could possibly cause upset, it is advisable that staff, governors and volunteers working with children and young people within the school setting, limit their use of mobile technologies to necessary communication during specified breaks during the school day.  </w:t>
      </w:r>
    </w:p>
    <w:p w14:paraId="50975301" w14:textId="77777777" w:rsidR="00235030" w:rsidRPr="004B3CB9" w:rsidRDefault="00235030" w:rsidP="00235030">
      <w:pPr>
        <w:rPr>
          <w:rFonts w:asciiTheme="minorHAnsi" w:hAnsiTheme="minorHAnsi" w:cstheme="minorHAnsi"/>
        </w:rPr>
      </w:pPr>
      <w:r w:rsidRPr="004B3CB9">
        <w:rPr>
          <w:rFonts w:asciiTheme="minorHAnsi" w:hAnsiTheme="minorHAnsi" w:cstheme="minorHAnsi"/>
        </w:rPr>
        <w:t xml:space="preserve">If you are sent inappropriate material e.g. images or videos </w:t>
      </w:r>
      <w:r w:rsidRPr="004B3CB9">
        <w:rPr>
          <w:rFonts w:asciiTheme="minorHAnsi" w:hAnsiTheme="minorHAnsi" w:cstheme="minorHAnsi"/>
          <w:b/>
        </w:rPr>
        <w:t>report it immediately</w:t>
      </w:r>
      <w:r w:rsidRPr="004B3CB9">
        <w:rPr>
          <w:rFonts w:asciiTheme="minorHAnsi" w:hAnsiTheme="minorHAnsi" w:cstheme="minorHAnsi"/>
        </w:rPr>
        <w:t xml:space="preserve">. </w:t>
      </w:r>
    </w:p>
    <w:p w14:paraId="58583F54" w14:textId="77777777" w:rsidR="00235030" w:rsidRPr="004B3CB9" w:rsidRDefault="00235030" w:rsidP="00235030">
      <w:pPr>
        <w:rPr>
          <w:rFonts w:asciiTheme="minorHAnsi" w:hAnsiTheme="minorHAnsi" w:cstheme="minorHAnsi"/>
          <w:b/>
        </w:rPr>
      </w:pPr>
    </w:p>
    <w:p w14:paraId="4C825DEB" w14:textId="77777777" w:rsidR="00C32F50" w:rsidRPr="004B3CB9" w:rsidRDefault="00C32F50" w:rsidP="00C32F5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Support services</w:t>
      </w:r>
    </w:p>
    <w:p w14:paraId="4059E97F" w14:textId="77777777" w:rsidR="00C32F50" w:rsidRPr="004B3CB9" w:rsidRDefault="00C32F50" w:rsidP="00C32F50">
      <w:pPr>
        <w:rPr>
          <w:rFonts w:asciiTheme="minorHAnsi" w:hAnsiTheme="minorHAnsi" w:cstheme="minorHAnsi"/>
        </w:rPr>
      </w:pPr>
    </w:p>
    <w:p w14:paraId="545F80E8" w14:textId="77777777" w:rsidR="00235030" w:rsidRPr="004B3CB9" w:rsidRDefault="00235030" w:rsidP="001921FA">
      <w:pPr>
        <w:rPr>
          <w:rFonts w:asciiTheme="minorHAnsi" w:hAnsiTheme="minorHAnsi" w:cstheme="minorHAnsi"/>
        </w:rPr>
      </w:pPr>
      <w:r w:rsidRPr="004B3CB9">
        <w:rPr>
          <w:rFonts w:asciiTheme="minorHAnsi" w:hAnsiTheme="minorHAnsi" w:cstheme="minorHAnsi"/>
        </w:rPr>
        <w:t>All ICT hardware and software maintenance and support requests s</w:t>
      </w:r>
      <w:r w:rsidR="001921FA" w:rsidRPr="004B3CB9">
        <w:rPr>
          <w:rFonts w:asciiTheme="minorHAnsi" w:hAnsiTheme="minorHAnsi" w:cstheme="minorHAnsi"/>
        </w:rPr>
        <w:t>hould be submitted to IT Services</w:t>
      </w:r>
      <w:r w:rsidRPr="004B3CB9">
        <w:rPr>
          <w:rFonts w:asciiTheme="minorHAnsi" w:hAnsiTheme="minorHAnsi" w:cstheme="minorHAnsi"/>
        </w:rPr>
        <w:t xml:space="preserve"> using one of the following methods:</w:t>
      </w:r>
    </w:p>
    <w:p w14:paraId="6EE120F7" w14:textId="3241493A" w:rsidR="00235030" w:rsidRPr="004B3CB9" w:rsidRDefault="001921FA" w:rsidP="00235030">
      <w:pPr>
        <w:numPr>
          <w:ilvl w:val="0"/>
          <w:numId w:val="16"/>
        </w:numPr>
        <w:spacing w:after="0" w:line="240" w:lineRule="auto"/>
        <w:rPr>
          <w:rFonts w:asciiTheme="minorHAnsi" w:hAnsiTheme="minorHAnsi" w:cstheme="minorHAnsi"/>
          <w:lang w:val="fr-FR"/>
        </w:rPr>
      </w:pPr>
      <w:r w:rsidRPr="004B3CB9">
        <w:rPr>
          <w:rFonts w:asciiTheme="minorHAnsi" w:hAnsiTheme="minorHAnsi" w:cstheme="minorHAnsi"/>
          <w:lang w:val="fr-FR"/>
        </w:rPr>
        <w:t xml:space="preserve">Email </w:t>
      </w:r>
      <w:r w:rsidR="0071734D" w:rsidRPr="004B3CB9">
        <w:rPr>
          <w:rFonts w:asciiTheme="minorHAnsi" w:hAnsiTheme="minorHAnsi" w:cstheme="minorHAnsi"/>
          <w:lang w:val="fr-FR"/>
        </w:rPr>
        <w:t>helpdesk</w:t>
      </w:r>
      <w:r w:rsidR="00235030" w:rsidRPr="004B3CB9">
        <w:rPr>
          <w:rFonts w:asciiTheme="minorHAnsi" w:hAnsiTheme="minorHAnsi" w:cstheme="minorHAnsi"/>
          <w:lang w:val="fr-FR"/>
        </w:rPr>
        <w:t>@wellandparkacademy.com</w:t>
      </w:r>
    </w:p>
    <w:p w14:paraId="4DBA9805" w14:textId="050429A1" w:rsidR="00235030" w:rsidRPr="004B3CB9" w:rsidRDefault="00235030" w:rsidP="00235030">
      <w:pPr>
        <w:numPr>
          <w:ilvl w:val="0"/>
          <w:numId w:val="16"/>
        </w:numPr>
        <w:spacing w:after="0" w:line="240" w:lineRule="auto"/>
        <w:rPr>
          <w:rFonts w:asciiTheme="minorHAnsi" w:hAnsiTheme="minorHAnsi" w:cstheme="minorHAnsi"/>
        </w:rPr>
      </w:pPr>
      <w:r w:rsidRPr="004B3CB9">
        <w:rPr>
          <w:rFonts w:asciiTheme="minorHAnsi" w:hAnsiTheme="minorHAnsi" w:cstheme="minorHAnsi"/>
        </w:rPr>
        <w:t>I</w:t>
      </w:r>
      <w:r w:rsidR="001921FA" w:rsidRPr="004B3CB9">
        <w:rPr>
          <w:rFonts w:asciiTheme="minorHAnsi" w:hAnsiTheme="minorHAnsi" w:cstheme="minorHAnsi"/>
        </w:rPr>
        <w:t>n person at IT Services</w:t>
      </w:r>
      <w:r w:rsidRPr="004B3CB9">
        <w:rPr>
          <w:rFonts w:asciiTheme="minorHAnsi" w:hAnsiTheme="minorHAnsi" w:cstheme="minorHAnsi"/>
        </w:rPr>
        <w:t>.</w:t>
      </w:r>
    </w:p>
    <w:p w14:paraId="0A66CE10" w14:textId="77777777" w:rsidR="001921FA" w:rsidRPr="004B3CB9" w:rsidRDefault="001921FA" w:rsidP="001921FA">
      <w:pPr>
        <w:spacing w:after="0" w:line="240" w:lineRule="auto"/>
        <w:ind w:left="360"/>
        <w:rPr>
          <w:rFonts w:asciiTheme="minorHAnsi" w:hAnsiTheme="minorHAnsi" w:cstheme="minorHAnsi"/>
        </w:rPr>
      </w:pPr>
    </w:p>
    <w:p w14:paraId="24FBF1EA" w14:textId="77777777" w:rsidR="00235030" w:rsidRPr="004B3CB9" w:rsidRDefault="00235030" w:rsidP="00235030">
      <w:pPr>
        <w:rPr>
          <w:rFonts w:asciiTheme="minorHAnsi" w:hAnsiTheme="minorHAnsi" w:cstheme="minorHAnsi"/>
        </w:rPr>
      </w:pPr>
      <w:r w:rsidRPr="004B3CB9">
        <w:rPr>
          <w:rFonts w:asciiTheme="minorHAnsi" w:hAnsiTheme="minorHAnsi" w:cstheme="minorHAnsi"/>
        </w:rPr>
        <w:t>Welland Park Academy will make every effort to ensure that all technical or operational problems are resolved within a reasonable time.</w:t>
      </w:r>
    </w:p>
    <w:p w14:paraId="707C5707" w14:textId="77777777" w:rsidR="00235030" w:rsidRPr="004B3CB9" w:rsidRDefault="00235030" w:rsidP="00C32F50">
      <w:pPr>
        <w:rPr>
          <w:rFonts w:asciiTheme="minorHAnsi" w:hAnsiTheme="minorHAnsi" w:cstheme="minorHAnsi"/>
        </w:rPr>
      </w:pPr>
    </w:p>
    <w:p w14:paraId="6D238A25" w14:textId="77777777" w:rsidR="00C32F50" w:rsidRPr="004B3CB9" w:rsidRDefault="00C32F50" w:rsidP="00C32F5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Software installation</w:t>
      </w:r>
    </w:p>
    <w:p w14:paraId="0777AF25" w14:textId="77777777" w:rsidR="00C32F50" w:rsidRPr="004B3CB9" w:rsidRDefault="00C32F50" w:rsidP="00C32F50">
      <w:pPr>
        <w:rPr>
          <w:rFonts w:asciiTheme="minorHAnsi" w:hAnsiTheme="minorHAnsi" w:cstheme="minorHAnsi"/>
        </w:rPr>
      </w:pPr>
    </w:p>
    <w:p w14:paraId="1586E21B" w14:textId="084E0ED4" w:rsidR="00235030" w:rsidRPr="004B3CB9" w:rsidRDefault="001921FA" w:rsidP="00235030">
      <w:pPr>
        <w:rPr>
          <w:rFonts w:asciiTheme="minorHAnsi" w:hAnsiTheme="minorHAnsi" w:cstheme="minorHAnsi"/>
        </w:rPr>
      </w:pPr>
      <w:r w:rsidRPr="004B3CB9">
        <w:rPr>
          <w:rFonts w:asciiTheme="minorHAnsi" w:hAnsiTheme="minorHAnsi" w:cstheme="minorHAnsi"/>
        </w:rPr>
        <w:t xml:space="preserve">The IT Services </w:t>
      </w:r>
      <w:r w:rsidR="00616430" w:rsidRPr="004B3CB9">
        <w:rPr>
          <w:rFonts w:asciiTheme="minorHAnsi" w:hAnsiTheme="minorHAnsi" w:cstheme="minorHAnsi"/>
        </w:rPr>
        <w:t>t</w:t>
      </w:r>
      <w:r w:rsidRPr="004B3CB9">
        <w:rPr>
          <w:rFonts w:asciiTheme="minorHAnsi" w:hAnsiTheme="minorHAnsi" w:cstheme="minorHAnsi"/>
        </w:rPr>
        <w:t>eam</w:t>
      </w:r>
      <w:r w:rsidR="00235030" w:rsidRPr="004B3CB9">
        <w:rPr>
          <w:rFonts w:asciiTheme="minorHAnsi" w:hAnsiTheme="minorHAnsi" w:cstheme="minorHAnsi"/>
        </w:rPr>
        <w:t xml:space="preserve"> assumes responsibility for all software installation and upgrades. Staff may request the installation of new software packages onto the network, but this will be subject to the following:</w:t>
      </w:r>
    </w:p>
    <w:p w14:paraId="729CDA1B" w14:textId="752BC180" w:rsidR="00235030" w:rsidRPr="004B3CB9" w:rsidRDefault="001921FA" w:rsidP="00235030">
      <w:pPr>
        <w:numPr>
          <w:ilvl w:val="0"/>
          <w:numId w:val="17"/>
        </w:numPr>
        <w:spacing w:after="0" w:line="240" w:lineRule="auto"/>
        <w:rPr>
          <w:rFonts w:asciiTheme="minorHAnsi" w:hAnsiTheme="minorHAnsi" w:cstheme="minorHAnsi"/>
        </w:rPr>
      </w:pPr>
      <w:r w:rsidRPr="004B3CB9">
        <w:rPr>
          <w:rFonts w:asciiTheme="minorHAnsi" w:hAnsiTheme="minorHAnsi" w:cstheme="minorHAnsi"/>
        </w:rPr>
        <w:lastRenderedPageBreak/>
        <w:t>A minimum of 5 working days</w:t>
      </w:r>
      <w:r w:rsidR="00235030" w:rsidRPr="004B3CB9">
        <w:rPr>
          <w:rFonts w:asciiTheme="minorHAnsi" w:hAnsiTheme="minorHAnsi" w:cstheme="minorHAnsi"/>
        </w:rPr>
        <w:t xml:space="preserve"> is required for installation of new software</w:t>
      </w:r>
    </w:p>
    <w:p w14:paraId="066835C6" w14:textId="42129ED4" w:rsidR="00235030" w:rsidRPr="004B3CB9" w:rsidRDefault="00235030" w:rsidP="00235030">
      <w:pPr>
        <w:numPr>
          <w:ilvl w:val="0"/>
          <w:numId w:val="17"/>
        </w:numPr>
        <w:spacing w:after="0" w:line="240" w:lineRule="auto"/>
        <w:rPr>
          <w:rFonts w:asciiTheme="minorHAnsi" w:hAnsiTheme="minorHAnsi" w:cstheme="minorHAnsi"/>
        </w:rPr>
      </w:pPr>
      <w:r w:rsidRPr="004B3CB9">
        <w:rPr>
          <w:rFonts w:asciiTheme="minorHAnsi" w:hAnsiTheme="minorHAnsi" w:cstheme="minorHAnsi"/>
        </w:rPr>
        <w:t xml:space="preserve">Software cannot be installed on the </w:t>
      </w:r>
      <w:r w:rsidR="00616430" w:rsidRPr="004B3CB9">
        <w:rPr>
          <w:rFonts w:asciiTheme="minorHAnsi" w:hAnsiTheme="minorHAnsi" w:cstheme="minorHAnsi"/>
        </w:rPr>
        <w:t>school’s</w:t>
      </w:r>
      <w:r w:rsidRPr="004B3CB9">
        <w:rPr>
          <w:rFonts w:asciiTheme="minorHAnsi" w:hAnsiTheme="minorHAnsi" w:cstheme="minorHAnsi"/>
        </w:rPr>
        <w:t xml:space="preserve"> network without a valid license agreement. This must be supplied with the software package</w:t>
      </w:r>
    </w:p>
    <w:p w14:paraId="66E3990F" w14:textId="5F640D8B" w:rsidR="00235030" w:rsidRPr="004B3CB9" w:rsidRDefault="00235030" w:rsidP="00235030">
      <w:pPr>
        <w:numPr>
          <w:ilvl w:val="0"/>
          <w:numId w:val="17"/>
        </w:numPr>
        <w:spacing w:after="0" w:line="240" w:lineRule="auto"/>
        <w:rPr>
          <w:rFonts w:asciiTheme="minorHAnsi" w:hAnsiTheme="minorHAnsi" w:cstheme="minorHAnsi"/>
        </w:rPr>
      </w:pPr>
      <w:r w:rsidRPr="004B3CB9">
        <w:rPr>
          <w:rFonts w:asciiTheme="minorHAnsi" w:hAnsiTheme="minorHAnsi" w:cstheme="minorHAnsi"/>
        </w:rPr>
        <w:t>Please check the licensing terms of the software package carefully to ensure that it is suitable for use on the School network. If you are unsure, please</w:t>
      </w:r>
      <w:r w:rsidR="001921FA" w:rsidRPr="004B3CB9">
        <w:rPr>
          <w:rFonts w:asciiTheme="minorHAnsi" w:hAnsiTheme="minorHAnsi" w:cstheme="minorHAnsi"/>
        </w:rPr>
        <w:t xml:space="preserve"> ask </w:t>
      </w:r>
      <w:r w:rsidR="0043345E" w:rsidRPr="004B3CB9">
        <w:rPr>
          <w:rFonts w:asciiTheme="minorHAnsi" w:hAnsiTheme="minorHAnsi" w:cstheme="minorHAnsi"/>
        </w:rPr>
        <w:t>IT Services for assistance</w:t>
      </w:r>
      <w:r w:rsidRPr="004B3CB9">
        <w:rPr>
          <w:rFonts w:asciiTheme="minorHAnsi" w:hAnsiTheme="minorHAnsi" w:cstheme="minorHAnsi"/>
        </w:rPr>
        <w:t>. A relevant and valid license agreement document will be required before any software packages can be installed</w:t>
      </w:r>
    </w:p>
    <w:p w14:paraId="4473D421" w14:textId="1C68883B" w:rsidR="00235030" w:rsidRPr="004B3CB9" w:rsidRDefault="00235030" w:rsidP="00235030">
      <w:pPr>
        <w:numPr>
          <w:ilvl w:val="0"/>
          <w:numId w:val="17"/>
        </w:numPr>
        <w:spacing w:after="0" w:line="240" w:lineRule="auto"/>
        <w:rPr>
          <w:rFonts w:asciiTheme="minorHAnsi" w:hAnsiTheme="minorHAnsi" w:cstheme="minorHAnsi"/>
        </w:rPr>
      </w:pPr>
      <w:r w:rsidRPr="004B3CB9">
        <w:rPr>
          <w:rFonts w:asciiTheme="minorHAnsi" w:hAnsiTheme="minorHAnsi" w:cstheme="minorHAnsi"/>
        </w:rPr>
        <w:t>All software installation media and license agreements are held centrally within the School to aid in license tracking and auditing. Installation media cannot normally be released except by special agreement</w:t>
      </w:r>
    </w:p>
    <w:p w14:paraId="2A9DBD3F" w14:textId="53ABFEF9" w:rsidR="00235030" w:rsidRPr="004B3CB9" w:rsidRDefault="00235030" w:rsidP="00235030">
      <w:pPr>
        <w:numPr>
          <w:ilvl w:val="0"/>
          <w:numId w:val="17"/>
        </w:numPr>
        <w:spacing w:after="0" w:line="240" w:lineRule="auto"/>
        <w:rPr>
          <w:rFonts w:asciiTheme="minorHAnsi" w:hAnsiTheme="minorHAnsi" w:cstheme="minorHAnsi"/>
        </w:rPr>
      </w:pPr>
      <w:r w:rsidRPr="004B3CB9">
        <w:rPr>
          <w:rFonts w:asciiTheme="minorHAnsi" w:hAnsiTheme="minorHAnsi" w:cstheme="minorHAnsi"/>
        </w:rPr>
        <w:t xml:space="preserve">When purchasing new software for use on the </w:t>
      </w:r>
      <w:r w:rsidR="00616430" w:rsidRPr="004B3CB9">
        <w:rPr>
          <w:rFonts w:asciiTheme="minorHAnsi" w:hAnsiTheme="minorHAnsi" w:cstheme="minorHAnsi"/>
        </w:rPr>
        <w:t>s</w:t>
      </w:r>
      <w:r w:rsidRPr="004B3CB9">
        <w:rPr>
          <w:rFonts w:asciiTheme="minorHAnsi" w:hAnsiTheme="minorHAnsi" w:cstheme="minorHAnsi"/>
        </w:rPr>
        <w:t>chool network, please check its suitability, compatibility and licensing terms w</w:t>
      </w:r>
      <w:r w:rsidR="0043345E" w:rsidRPr="004B3CB9">
        <w:rPr>
          <w:rFonts w:asciiTheme="minorHAnsi" w:hAnsiTheme="minorHAnsi" w:cstheme="minorHAnsi"/>
        </w:rPr>
        <w:t xml:space="preserve">ith </w:t>
      </w:r>
      <w:r w:rsidR="00616430" w:rsidRPr="004B3CB9">
        <w:rPr>
          <w:rFonts w:asciiTheme="minorHAnsi" w:hAnsiTheme="minorHAnsi" w:cstheme="minorHAnsi"/>
        </w:rPr>
        <w:t>IT Services</w:t>
      </w:r>
      <w:r w:rsidRPr="004B3CB9">
        <w:rPr>
          <w:rFonts w:asciiTheme="minorHAnsi" w:hAnsiTheme="minorHAnsi" w:cstheme="minorHAnsi"/>
        </w:rPr>
        <w:t>.   Purchase orders for new software will normally be authorised only with</w:t>
      </w:r>
      <w:r w:rsidR="0043345E" w:rsidRPr="004B3CB9">
        <w:rPr>
          <w:rFonts w:asciiTheme="minorHAnsi" w:hAnsiTheme="minorHAnsi" w:cstheme="minorHAnsi"/>
        </w:rPr>
        <w:t xml:space="preserve"> the agreement of </w:t>
      </w:r>
      <w:r w:rsidR="00616430" w:rsidRPr="004B3CB9">
        <w:rPr>
          <w:rFonts w:asciiTheme="minorHAnsi" w:hAnsiTheme="minorHAnsi" w:cstheme="minorHAnsi"/>
        </w:rPr>
        <w:t>the IT Services team, and the Director of Finance and Operations.</w:t>
      </w:r>
    </w:p>
    <w:p w14:paraId="0071E9C4" w14:textId="77777777" w:rsidR="00235030" w:rsidRPr="004B3CB9" w:rsidRDefault="00235030" w:rsidP="00235030">
      <w:pPr>
        <w:rPr>
          <w:rFonts w:asciiTheme="minorHAnsi" w:hAnsiTheme="minorHAnsi" w:cstheme="minorHAnsi"/>
        </w:rPr>
      </w:pPr>
      <w:r w:rsidRPr="004B3CB9">
        <w:rPr>
          <w:rFonts w:asciiTheme="minorHAnsi" w:hAnsiTheme="minorHAnsi" w:cstheme="minorHAnsi"/>
        </w:rPr>
        <w:tab/>
        <w:t xml:space="preserve"> </w:t>
      </w:r>
    </w:p>
    <w:p w14:paraId="2D21A972" w14:textId="77777777" w:rsidR="00C32F50" w:rsidRPr="004B3CB9" w:rsidRDefault="00C32F50" w:rsidP="00C32F5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Service availability</w:t>
      </w:r>
    </w:p>
    <w:p w14:paraId="7F6E3874" w14:textId="77777777" w:rsidR="00C32F50" w:rsidRPr="004B3CB9" w:rsidRDefault="00C32F50" w:rsidP="00C32F50">
      <w:pPr>
        <w:rPr>
          <w:rFonts w:asciiTheme="minorHAnsi" w:hAnsiTheme="minorHAnsi" w:cstheme="minorHAnsi"/>
        </w:rPr>
      </w:pPr>
    </w:p>
    <w:p w14:paraId="4278AEC4" w14:textId="2BA4ECF5" w:rsidR="00235030" w:rsidRPr="004B3CB9" w:rsidRDefault="00235030" w:rsidP="00235030">
      <w:pPr>
        <w:rPr>
          <w:rFonts w:asciiTheme="minorHAnsi" w:hAnsiTheme="minorHAnsi" w:cstheme="minorHAnsi"/>
        </w:rPr>
      </w:pPr>
      <w:r w:rsidRPr="004B3CB9">
        <w:rPr>
          <w:rFonts w:asciiTheme="minorHAnsi" w:hAnsiTheme="minorHAnsi" w:cstheme="minorHAnsi"/>
        </w:rPr>
        <w:t xml:space="preserve">Whilst every effort is made to ensure that the systems, both hardware and software are working correctly, the </w:t>
      </w:r>
      <w:r w:rsidR="00A82BBD" w:rsidRPr="004B3CB9">
        <w:rPr>
          <w:rFonts w:asciiTheme="minorHAnsi" w:hAnsiTheme="minorHAnsi" w:cstheme="minorHAnsi"/>
        </w:rPr>
        <w:t>school</w:t>
      </w:r>
      <w:r w:rsidRPr="004B3CB9">
        <w:rPr>
          <w:rFonts w:asciiTheme="minorHAnsi" w:hAnsiTheme="minorHAnsi" w:cstheme="minorHAnsi"/>
        </w:rPr>
        <w:t xml:space="preserve"> will not be responsible for any damages or loss incurred as a result of system faults, malfunctions or routine maintenance. These damages include loss of data as a result of delay, non-deliveries, mis-deliveries or service interruptions caused by the system or elements of the system, or your errors or omissions. Use of any information obtained via the School ICT system is at your own risk. </w:t>
      </w:r>
      <w:smartTag w:uri="urn:schemas-microsoft-com:office:smarttags" w:element="PlaceName">
        <w:r w:rsidRPr="004B3CB9">
          <w:rPr>
            <w:rFonts w:asciiTheme="minorHAnsi" w:hAnsiTheme="minorHAnsi" w:cstheme="minorHAnsi"/>
          </w:rPr>
          <w:t>Welland</w:t>
        </w:r>
      </w:smartTag>
      <w:r w:rsidRPr="004B3CB9">
        <w:rPr>
          <w:rFonts w:asciiTheme="minorHAnsi" w:hAnsiTheme="minorHAnsi" w:cstheme="minorHAnsi"/>
        </w:rPr>
        <w:t xml:space="preserve"> </w:t>
      </w:r>
      <w:smartTag w:uri="urn:schemas-microsoft-com:office:smarttags" w:element="PlaceType">
        <w:r w:rsidRPr="004B3CB9">
          <w:rPr>
            <w:rFonts w:asciiTheme="minorHAnsi" w:hAnsiTheme="minorHAnsi" w:cstheme="minorHAnsi"/>
          </w:rPr>
          <w:t>Park</w:t>
        </w:r>
      </w:smartTag>
      <w:r w:rsidRPr="004B3CB9">
        <w:rPr>
          <w:rFonts w:asciiTheme="minorHAnsi" w:hAnsiTheme="minorHAnsi" w:cstheme="minorHAnsi"/>
        </w:rPr>
        <w:t xml:space="preserve"> Academy specifically denies any responsibility for the accuracy of information obtained whilst using the ICT systems.</w:t>
      </w:r>
    </w:p>
    <w:p w14:paraId="2AD577BC" w14:textId="77777777" w:rsidR="00C32F50" w:rsidRPr="004B3CB9" w:rsidRDefault="00C32F50" w:rsidP="00235030">
      <w:pPr>
        <w:rPr>
          <w:rFonts w:asciiTheme="minorHAnsi" w:hAnsiTheme="minorHAnsi" w:cstheme="minorHAnsi"/>
          <w:b/>
        </w:rPr>
      </w:pPr>
    </w:p>
    <w:p w14:paraId="5A5F3BAA" w14:textId="77777777" w:rsidR="00C32F50" w:rsidRPr="004B3CB9" w:rsidRDefault="00C32F50" w:rsidP="00C32F50">
      <w:pPr>
        <w:pStyle w:val="Heading3"/>
        <w:pBdr>
          <w:bottom w:val="single" w:sz="18" w:space="1" w:color="808080"/>
        </w:pBdr>
        <w:spacing w:before="0" w:line="298" w:lineRule="auto"/>
        <w:rPr>
          <w:rFonts w:asciiTheme="minorHAnsi" w:hAnsiTheme="minorHAnsi" w:cstheme="minorHAnsi"/>
          <w:b/>
          <w:bCs/>
          <w:color w:val="auto"/>
          <w:sz w:val="28"/>
          <w:szCs w:val="22"/>
        </w:rPr>
      </w:pPr>
      <w:r w:rsidRPr="004B3CB9">
        <w:rPr>
          <w:rFonts w:asciiTheme="minorHAnsi" w:hAnsiTheme="minorHAnsi" w:cstheme="minorHAnsi"/>
          <w:b/>
          <w:color w:val="auto"/>
          <w:spacing w:val="-9"/>
          <w:w w:val="85"/>
          <w:sz w:val="28"/>
          <w:szCs w:val="22"/>
        </w:rPr>
        <w:t>Social media</w:t>
      </w:r>
    </w:p>
    <w:p w14:paraId="1280D6D5" w14:textId="77777777" w:rsidR="00C32F50" w:rsidRPr="004B3CB9" w:rsidRDefault="00C32F50" w:rsidP="00C32F50">
      <w:pPr>
        <w:rPr>
          <w:rFonts w:asciiTheme="minorHAnsi" w:hAnsiTheme="minorHAnsi" w:cstheme="minorHAnsi"/>
        </w:rPr>
      </w:pPr>
    </w:p>
    <w:p w14:paraId="73BE5655" w14:textId="72282D8F" w:rsidR="00235030" w:rsidRPr="004B3CB9" w:rsidRDefault="00235030" w:rsidP="00235030">
      <w:pPr>
        <w:rPr>
          <w:rFonts w:asciiTheme="minorHAnsi" w:hAnsiTheme="minorHAnsi" w:cstheme="minorHAnsi"/>
        </w:rPr>
      </w:pPr>
      <w:r w:rsidRPr="004B3CB9">
        <w:rPr>
          <w:rFonts w:asciiTheme="minorHAnsi" w:hAnsiTheme="minorHAnsi" w:cstheme="minorHAnsi"/>
        </w:rPr>
        <w:t xml:space="preserve">Staff should not use social networking </w:t>
      </w:r>
      <w:r w:rsidR="0043345E" w:rsidRPr="004B3CB9">
        <w:rPr>
          <w:rFonts w:asciiTheme="minorHAnsi" w:hAnsiTheme="minorHAnsi" w:cstheme="minorHAnsi"/>
        </w:rPr>
        <w:t xml:space="preserve">sites such as Facebook, Instagram, </w:t>
      </w:r>
      <w:r w:rsidR="00A82BBD" w:rsidRPr="004B3CB9">
        <w:rPr>
          <w:rFonts w:asciiTheme="minorHAnsi" w:hAnsiTheme="minorHAnsi" w:cstheme="minorHAnsi"/>
        </w:rPr>
        <w:t>S</w:t>
      </w:r>
      <w:r w:rsidR="0043345E" w:rsidRPr="004B3CB9">
        <w:rPr>
          <w:rFonts w:asciiTheme="minorHAnsi" w:hAnsiTheme="minorHAnsi" w:cstheme="minorHAnsi"/>
        </w:rPr>
        <w:t>napchat</w:t>
      </w:r>
      <w:r w:rsidRPr="004B3CB9">
        <w:rPr>
          <w:rFonts w:asciiTheme="minorHAnsi" w:hAnsiTheme="minorHAnsi" w:cstheme="minorHAnsi"/>
        </w:rPr>
        <w:t xml:space="preserve"> etc at school.  Any activity should be avoided which puts staff at risk of breaches of privacy – staff should be careful when joining authorised social network groups such as sports clubs which current or recent students are members of and should not accept any links with current or recent students of Welland Park Academy.  Staff are advised to ensure that any personal information released on such sites is not available to students at the Academy.</w:t>
      </w:r>
    </w:p>
    <w:p w14:paraId="6802FA7B" w14:textId="77777777" w:rsidR="00C32F50" w:rsidRPr="004B3CB9" w:rsidRDefault="00C32F50" w:rsidP="00C32F50">
      <w:pPr>
        <w:pStyle w:val="Heading3"/>
        <w:pBdr>
          <w:bottom w:val="single" w:sz="18" w:space="1" w:color="808080"/>
        </w:pBdr>
        <w:spacing w:before="0" w:line="298" w:lineRule="auto"/>
        <w:rPr>
          <w:rFonts w:asciiTheme="minorHAnsi" w:hAnsiTheme="minorHAnsi" w:cstheme="minorHAnsi"/>
          <w:b/>
          <w:color w:val="auto"/>
          <w:spacing w:val="-9"/>
          <w:w w:val="85"/>
          <w:sz w:val="28"/>
          <w:szCs w:val="22"/>
        </w:rPr>
      </w:pPr>
    </w:p>
    <w:p w14:paraId="55502769" w14:textId="77777777" w:rsidR="0043345E" w:rsidRPr="004B3CB9" w:rsidRDefault="0043345E" w:rsidP="0043345E"/>
    <w:p w14:paraId="7F04C21B" w14:textId="77777777" w:rsidR="00C32F50" w:rsidRPr="004B3CB9" w:rsidRDefault="0043345E" w:rsidP="00C32F50">
      <w:pPr>
        <w:pStyle w:val="Heading3"/>
        <w:pBdr>
          <w:bottom w:val="single" w:sz="18" w:space="1" w:color="808080"/>
        </w:pBdr>
        <w:spacing w:before="0" w:line="298" w:lineRule="auto"/>
        <w:rPr>
          <w:rFonts w:asciiTheme="minorHAnsi" w:hAnsiTheme="minorHAnsi" w:cstheme="minorHAnsi"/>
          <w:b/>
          <w:color w:val="auto"/>
          <w:spacing w:val="-9"/>
          <w:w w:val="85"/>
          <w:sz w:val="28"/>
          <w:szCs w:val="22"/>
        </w:rPr>
      </w:pPr>
      <w:r w:rsidRPr="004B3CB9">
        <w:rPr>
          <w:rFonts w:asciiTheme="minorHAnsi" w:hAnsiTheme="minorHAnsi" w:cstheme="minorHAnsi"/>
          <w:b/>
          <w:color w:val="auto"/>
          <w:spacing w:val="-9"/>
          <w:w w:val="85"/>
          <w:sz w:val="28"/>
          <w:szCs w:val="22"/>
        </w:rPr>
        <w:t>Useful Information:</w:t>
      </w:r>
    </w:p>
    <w:p w14:paraId="74977347" w14:textId="77777777" w:rsidR="0043345E" w:rsidRPr="004B3CB9" w:rsidRDefault="0043345E" w:rsidP="0043345E">
      <w:pPr>
        <w:pStyle w:val="NormalWeb"/>
        <w:numPr>
          <w:ilvl w:val="0"/>
          <w:numId w:val="28"/>
        </w:numPr>
        <w:rPr>
          <w:rFonts w:asciiTheme="minorHAnsi" w:hAnsiTheme="minorHAnsi" w:cstheme="minorHAnsi"/>
          <w:sz w:val="20"/>
          <w:szCs w:val="20"/>
        </w:rPr>
      </w:pPr>
      <w:r w:rsidRPr="004B3CB9">
        <w:rPr>
          <w:rFonts w:asciiTheme="minorHAnsi" w:hAnsiTheme="minorHAnsi" w:cstheme="minorHAnsi"/>
          <w:sz w:val="20"/>
          <w:szCs w:val="20"/>
        </w:rPr>
        <w:t>This policy has been written with the following legislation taken into consideration:</w:t>
      </w:r>
    </w:p>
    <w:p w14:paraId="712E532A" w14:textId="77777777" w:rsidR="00235030" w:rsidRPr="004B3CB9" w:rsidRDefault="00235030" w:rsidP="0043345E">
      <w:pPr>
        <w:pStyle w:val="NormalWeb"/>
        <w:numPr>
          <w:ilvl w:val="1"/>
          <w:numId w:val="28"/>
        </w:numPr>
        <w:rPr>
          <w:rFonts w:asciiTheme="minorHAnsi" w:hAnsiTheme="minorHAnsi" w:cstheme="minorHAnsi"/>
          <w:sz w:val="20"/>
          <w:szCs w:val="20"/>
        </w:rPr>
      </w:pPr>
      <w:r w:rsidRPr="004B3CB9">
        <w:rPr>
          <w:rFonts w:asciiTheme="minorHAnsi" w:hAnsiTheme="minorHAnsi" w:cstheme="minorHAnsi"/>
          <w:sz w:val="20"/>
          <w:szCs w:val="20"/>
        </w:rPr>
        <w:t>Computer Misuse Act</w:t>
      </w:r>
    </w:p>
    <w:p w14:paraId="19397383" w14:textId="77777777" w:rsidR="0043345E" w:rsidRPr="004B3CB9" w:rsidRDefault="00235030" w:rsidP="0043345E">
      <w:pPr>
        <w:pStyle w:val="NormalWeb"/>
        <w:numPr>
          <w:ilvl w:val="1"/>
          <w:numId w:val="28"/>
        </w:numPr>
        <w:rPr>
          <w:rFonts w:asciiTheme="minorHAnsi" w:hAnsiTheme="minorHAnsi" w:cstheme="minorHAnsi"/>
          <w:sz w:val="20"/>
          <w:szCs w:val="20"/>
        </w:rPr>
      </w:pPr>
      <w:r w:rsidRPr="004B3CB9">
        <w:rPr>
          <w:rFonts w:asciiTheme="minorHAnsi" w:hAnsiTheme="minorHAnsi" w:cstheme="minorHAnsi"/>
          <w:sz w:val="20"/>
          <w:szCs w:val="20"/>
        </w:rPr>
        <w:t>Data Protection Act 1998</w:t>
      </w:r>
    </w:p>
    <w:p w14:paraId="4C1128CE" w14:textId="77777777" w:rsidR="00235030" w:rsidRPr="004B3CB9" w:rsidRDefault="0043345E" w:rsidP="0043345E">
      <w:pPr>
        <w:pStyle w:val="NormalWeb"/>
        <w:numPr>
          <w:ilvl w:val="1"/>
          <w:numId w:val="28"/>
        </w:numPr>
        <w:rPr>
          <w:rFonts w:asciiTheme="minorHAnsi" w:hAnsiTheme="minorHAnsi" w:cstheme="minorHAnsi"/>
          <w:sz w:val="20"/>
          <w:szCs w:val="20"/>
        </w:rPr>
      </w:pPr>
      <w:r w:rsidRPr="004B3CB9">
        <w:rPr>
          <w:rFonts w:asciiTheme="minorHAnsi" w:hAnsiTheme="minorHAnsi" w:cstheme="minorHAnsi"/>
          <w:sz w:val="20"/>
          <w:szCs w:val="20"/>
        </w:rPr>
        <w:t>R</w:t>
      </w:r>
      <w:r w:rsidR="00235030" w:rsidRPr="004B3CB9">
        <w:rPr>
          <w:rFonts w:asciiTheme="minorHAnsi" w:hAnsiTheme="minorHAnsi" w:cstheme="minorHAnsi"/>
          <w:sz w:val="20"/>
          <w:szCs w:val="20"/>
        </w:rPr>
        <w:t>IPA – Regulation of Investigatory Powers Act 2002</w:t>
      </w:r>
    </w:p>
    <w:p w14:paraId="495733DD" w14:textId="77777777" w:rsidR="0043345E" w:rsidRPr="004B3CB9" w:rsidRDefault="0043345E" w:rsidP="0043345E">
      <w:pPr>
        <w:pStyle w:val="ListParagraph"/>
        <w:numPr>
          <w:ilvl w:val="1"/>
          <w:numId w:val="28"/>
        </w:numPr>
        <w:rPr>
          <w:rFonts w:asciiTheme="minorHAnsi" w:hAnsiTheme="minorHAnsi" w:cstheme="minorHAnsi"/>
          <w:sz w:val="20"/>
          <w:szCs w:val="20"/>
        </w:rPr>
      </w:pPr>
      <w:r w:rsidRPr="004B3CB9">
        <w:rPr>
          <w:rFonts w:asciiTheme="minorHAnsi" w:hAnsiTheme="minorHAnsi" w:cstheme="minorHAnsi"/>
          <w:sz w:val="20"/>
          <w:szCs w:val="20"/>
        </w:rPr>
        <w:t xml:space="preserve">GDPR – General Data Protection Regulations - 2018 </w:t>
      </w:r>
    </w:p>
    <w:p w14:paraId="316D74A3" w14:textId="77777777" w:rsidR="00235030" w:rsidRPr="004B3CB9" w:rsidRDefault="00235030" w:rsidP="00235030">
      <w:pPr>
        <w:rPr>
          <w:rFonts w:asciiTheme="minorHAnsi" w:hAnsiTheme="minorHAnsi" w:cstheme="minorHAnsi"/>
        </w:rPr>
      </w:pPr>
    </w:p>
    <w:sectPr w:rsidR="00235030" w:rsidRPr="004B3CB9" w:rsidSect="001F7D06">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A0C0A" w14:textId="77777777" w:rsidR="004C7A5B" w:rsidRDefault="004C7A5B" w:rsidP="00794246">
      <w:pPr>
        <w:spacing w:after="0" w:line="240" w:lineRule="auto"/>
      </w:pPr>
      <w:r>
        <w:separator/>
      </w:r>
    </w:p>
  </w:endnote>
  <w:endnote w:type="continuationSeparator" w:id="0">
    <w:p w14:paraId="46B17271" w14:textId="77777777" w:rsidR="004C7A5B" w:rsidRDefault="004C7A5B"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8E9D" w14:textId="77777777" w:rsidR="00235030" w:rsidRDefault="00235030">
    <w:pPr>
      <w:pStyle w:val="Footer"/>
    </w:pPr>
  </w:p>
  <w:p w14:paraId="0F35CEA4" w14:textId="77777777" w:rsidR="001F7D06" w:rsidRDefault="001F7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366D" w14:textId="77777777" w:rsidR="00AD5BF5" w:rsidRDefault="008B5EB9">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92015" w14:textId="77777777" w:rsidR="004C7A5B" w:rsidRDefault="004C7A5B" w:rsidP="00794246">
      <w:pPr>
        <w:spacing w:after="0" w:line="240" w:lineRule="auto"/>
      </w:pPr>
      <w:r>
        <w:separator/>
      </w:r>
    </w:p>
  </w:footnote>
  <w:footnote w:type="continuationSeparator" w:id="0">
    <w:p w14:paraId="779A988A" w14:textId="77777777" w:rsidR="004C7A5B" w:rsidRDefault="004C7A5B"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F1ED" w14:textId="77777777" w:rsidR="008B5EB9" w:rsidRDefault="008B5EB9">
    <w:pPr>
      <w:pStyle w:val="Header"/>
    </w:pPr>
  </w:p>
  <w:p w14:paraId="43CDF7E7"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A376" w14:textId="77777777" w:rsidR="008B5EB9" w:rsidRDefault="008B5EB9">
    <w:pPr>
      <w:pStyle w:val="Header"/>
    </w:pPr>
    <w:r w:rsidRPr="008B5EB9">
      <w:rPr>
        <w:noProof/>
        <w:lang w:eastAsia="en-GB"/>
      </w:rPr>
      <w:drawing>
        <wp:anchor distT="0" distB="0" distL="114300" distR="114300" simplePos="0" relativeHeight="251659264" behindDoc="0" locked="0" layoutInCell="1" allowOverlap="1" wp14:anchorId="1CAAD214" wp14:editId="6049FDDD">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8B5EB9">
      <w:rPr>
        <w:noProof/>
        <w:lang w:eastAsia="en-GB"/>
      </w:rPr>
      <mc:AlternateContent>
        <mc:Choice Requires="wps">
          <w:drawing>
            <wp:anchor distT="0" distB="0" distL="114300" distR="114300" simplePos="0" relativeHeight="251660288" behindDoc="0" locked="0" layoutInCell="1" allowOverlap="1" wp14:anchorId="119CF4C2" wp14:editId="4D66786A">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0BE10E77"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A51"/>
    <w:multiLevelType w:val="hybridMultilevel"/>
    <w:tmpl w:val="277401E0"/>
    <w:lvl w:ilvl="0" w:tplc="1A00CDA8">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C57C4"/>
    <w:multiLevelType w:val="hybridMultilevel"/>
    <w:tmpl w:val="F926E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4838CC"/>
    <w:multiLevelType w:val="hybridMultilevel"/>
    <w:tmpl w:val="57E8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736AC"/>
    <w:multiLevelType w:val="hybridMultilevel"/>
    <w:tmpl w:val="5248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96142"/>
    <w:multiLevelType w:val="hybridMultilevel"/>
    <w:tmpl w:val="B6241FBA"/>
    <w:lvl w:ilvl="0" w:tplc="1A00CDA8">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107FE"/>
    <w:multiLevelType w:val="hybridMultilevel"/>
    <w:tmpl w:val="F04C4E72"/>
    <w:lvl w:ilvl="0" w:tplc="08090001">
      <w:start w:val="1"/>
      <w:numFmt w:val="bullet"/>
      <w:lvlText w:val=""/>
      <w:lvlJc w:val="left"/>
      <w:pPr>
        <w:ind w:left="0" w:firstLine="0"/>
      </w:pPr>
      <w:rPr>
        <w:rFonts w:ascii="Symbol" w:hAnsi="Symbol" w:hint="default"/>
      </w:rPr>
    </w:lvl>
    <w:lvl w:ilvl="1" w:tplc="2C3A37A6">
      <w:numFmt w:val="decimal"/>
      <w:lvlText w:val=""/>
      <w:lvlJc w:val="left"/>
      <w:pPr>
        <w:ind w:left="0" w:firstLine="0"/>
      </w:pPr>
    </w:lvl>
    <w:lvl w:ilvl="2" w:tplc="297A9DA4">
      <w:numFmt w:val="decimal"/>
      <w:lvlText w:val=""/>
      <w:lvlJc w:val="left"/>
      <w:pPr>
        <w:ind w:left="0" w:firstLine="0"/>
      </w:pPr>
    </w:lvl>
    <w:lvl w:ilvl="3" w:tplc="46A45EF8">
      <w:numFmt w:val="decimal"/>
      <w:lvlText w:val=""/>
      <w:lvlJc w:val="left"/>
      <w:pPr>
        <w:ind w:left="0" w:firstLine="0"/>
      </w:pPr>
    </w:lvl>
    <w:lvl w:ilvl="4" w:tplc="AEE4E6DA">
      <w:numFmt w:val="decimal"/>
      <w:lvlText w:val=""/>
      <w:lvlJc w:val="left"/>
      <w:pPr>
        <w:ind w:left="0" w:firstLine="0"/>
      </w:pPr>
    </w:lvl>
    <w:lvl w:ilvl="5" w:tplc="EA729CF2">
      <w:numFmt w:val="decimal"/>
      <w:lvlText w:val=""/>
      <w:lvlJc w:val="left"/>
      <w:pPr>
        <w:ind w:left="0" w:firstLine="0"/>
      </w:pPr>
    </w:lvl>
    <w:lvl w:ilvl="6" w:tplc="83001FBA">
      <w:numFmt w:val="decimal"/>
      <w:lvlText w:val=""/>
      <w:lvlJc w:val="left"/>
      <w:pPr>
        <w:ind w:left="0" w:firstLine="0"/>
      </w:pPr>
    </w:lvl>
    <w:lvl w:ilvl="7" w:tplc="689EF86A">
      <w:numFmt w:val="decimal"/>
      <w:lvlText w:val=""/>
      <w:lvlJc w:val="left"/>
      <w:pPr>
        <w:ind w:left="0" w:firstLine="0"/>
      </w:pPr>
    </w:lvl>
    <w:lvl w:ilvl="8" w:tplc="870083E2">
      <w:numFmt w:val="decimal"/>
      <w:lvlText w:val=""/>
      <w:lvlJc w:val="left"/>
      <w:pPr>
        <w:ind w:left="0" w:firstLine="0"/>
      </w:pPr>
    </w:lvl>
  </w:abstractNum>
  <w:abstractNum w:abstractNumId="6" w15:restartNumberingAfterBreak="0">
    <w:nsid w:val="1FC45295"/>
    <w:multiLevelType w:val="hybridMultilevel"/>
    <w:tmpl w:val="43349844"/>
    <w:lvl w:ilvl="0" w:tplc="08090003">
      <w:start w:val="1"/>
      <w:numFmt w:val="bullet"/>
      <w:lvlText w:val="o"/>
      <w:lvlJc w:val="left"/>
      <w:pPr>
        <w:tabs>
          <w:tab w:val="num" w:pos="0"/>
        </w:tabs>
        <w:ind w:left="0" w:hanging="360"/>
      </w:pPr>
      <w:rPr>
        <w:rFonts w:ascii="Courier New" w:hAnsi="Courier New" w:cs="Courier New" w:hint="default"/>
      </w:rPr>
    </w:lvl>
    <w:lvl w:ilvl="1" w:tplc="08090001">
      <w:start w:val="1"/>
      <w:numFmt w:val="bullet"/>
      <w:lvlText w:val=""/>
      <w:lvlJc w:val="left"/>
      <w:pPr>
        <w:tabs>
          <w:tab w:val="num" w:pos="723"/>
        </w:tabs>
        <w:ind w:left="723" w:hanging="360"/>
      </w:pPr>
      <w:rPr>
        <w:rFonts w:ascii="Symbol" w:hAnsi="Symbol"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472654F"/>
    <w:multiLevelType w:val="hybridMultilevel"/>
    <w:tmpl w:val="8900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E0237"/>
    <w:multiLevelType w:val="hybridMultilevel"/>
    <w:tmpl w:val="641045AE"/>
    <w:lvl w:ilvl="0" w:tplc="1A00CDA8">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77F00"/>
    <w:multiLevelType w:val="hybridMultilevel"/>
    <w:tmpl w:val="25046A42"/>
    <w:lvl w:ilvl="0" w:tplc="08090001">
      <w:start w:val="1"/>
      <w:numFmt w:val="bullet"/>
      <w:lvlText w:val=""/>
      <w:lvlJc w:val="left"/>
      <w:pPr>
        <w:tabs>
          <w:tab w:val="num" w:pos="720"/>
        </w:tabs>
        <w:ind w:left="720" w:hanging="360"/>
      </w:pPr>
      <w:rPr>
        <w:rFonts w:ascii="Symbol" w:hAnsi="Symbol" w:hint="default"/>
      </w:rPr>
    </w:lvl>
    <w:lvl w:ilvl="1" w:tplc="1A00CDA8">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862CD"/>
    <w:multiLevelType w:val="hybridMultilevel"/>
    <w:tmpl w:val="220A44DA"/>
    <w:lvl w:ilvl="0" w:tplc="08090001">
      <w:start w:val="1"/>
      <w:numFmt w:val="bullet"/>
      <w:lvlText w:val=""/>
      <w:lvlJc w:val="left"/>
      <w:pPr>
        <w:tabs>
          <w:tab w:val="num" w:pos="1461"/>
        </w:tabs>
        <w:ind w:left="1461" w:hanging="360"/>
      </w:pPr>
      <w:rPr>
        <w:rFonts w:ascii="Symbol" w:hAnsi="Symbol" w:hint="default"/>
      </w:rPr>
    </w:lvl>
    <w:lvl w:ilvl="1" w:tplc="0809000B">
      <w:start w:val="1"/>
      <w:numFmt w:val="bullet"/>
      <w:lvlText w:val=""/>
      <w:lvlJc w:val="left"/>
      <w:pPr>
        <w:tabs>
          <w:tab w:val="num" w:pos="2181"/>
        </w:tabs>
        <w:ind w:left="2181" w:hanging="360"/>
      </w:pPr>
      <w:rPr>
        <w:rFonts w:ascii="Wingdings" w:hAnsi="Wingdings" w:hint="default"/>
      </w:rPr>
    </w:lvl>
    <w:lvl w:ilvl="2" w:tplc="08090001">
      <w:start w:val="1"/>
      <w:numFmt w:val="bullet"/>
      <w:lvlText w:val=""/>
      <w:lvlJc w:val="left"/>
      <w:pPr>
        <w:tabs>
          <w:tab w:val="num" w:pos="2901"/>
        </w:tabs>
        <w:ind w:left="2901" w:hanging="360"/>
      </w:pPr>
      <w:rPr>
        <w:rFonts w:ascii="Symbol" w:hAnsi="Symbol" w:hint="default"/>
      </w:rPr>
    </w:lvl>
    <w:lvl w:ilvl="3" w:tplc="08090001" w:tentative="1">
      <w:start w:val="1"/>
      <w:numFmt w:val="bullet"/>
      <w:lvlText w:val=""/>
      <w:lvlJc w:val="left"/>
      <w:pPr>
        <w:tabs>
          <w:tab w:val="num" w:pos="3621"/>
        </w:tabs>
        <w:ind w:left="3621" w:hanging="360"/>
      </w:pPr>
      <w:rPr>
        <w:rFonts w:ascii="Symbol" w:hAnsi="Symbol" w:hint="default"/>
      </w:rPr>
    </w:lvl>
    <w:lvl w:ilvl="4" w:tplc="08090003" w:tentative="1">
      <w:start w:val="1"/>
      <w:numFmt w:val="bullet"/>
      <w:lvlText w:val="o"/>
      <w:lvlJc w:val="left"/>
      <w:pPr>
        <w:tabs>
          <w:tab w:val="num" w:pos="4341"/>
        </w:tabs>
        <w:ind w:left="4341" w:hanging="360"/>
      </w:pPr>
      <w:rPr>
        <w:rFonts w:ascii="Courier New" w:hAnsi="Courier New" w:cs="Courier New" w:hint="default"/>
      </w:rPr>
    </w:lvl>
    <w:lvl w:ilvl="5" w:tplc="08090005" w:tentative="1">
      <w:start w:val="1"/>
      <w:numFmt w:val="bullet"/>
      <w:lvlText w:val=""/>
      <w:lvlJc w:val="left"/>
      <w:pPr>
        <w:tabs>
          <w:tab w:val="num" w:pos="5061"/>
        </w:tabs>
        <w:ind w:left="5061" w:hanging="360"/>
      </w:pPr>
      <w:rPr>
        <w:rFonts w:ascii="Wingdings" w:hAnsi="Wingdings" w:hint="default"/>
      </w:rPr>
    </w:lvl>
    <w:lvl w:ilvl="6" w:tplc="08090001" w:tentative="1">
      <w:start w:val="1"/>
      <w:numFmt w:val="bullet"/>
      <w:lvlText w:val=""/>
      <w:lvlJc w:val="left"/>
      <w:pPr>
        <w:tabs>
          <w:tab w:val="num" w:pos="5781"/>
        </w:tabs>
        <w:ind w:left="5781" w:hanging="360"/>
      </w:pPr>
      <w:rPr>
        <w:rFonts w:ascii="Symbol" w:hAnsi="Symbol" w:hint="default"/>
      </w:rPr>
    </w:lvl>
    <w:lvl w:ilvl="7" w:tplc="08090003" w:tentative="1">
      <w:start w:val="1"/>
      <w:numFmt w:val="bullet"/>
      <w:lvlText w:val="o"/>
      <w:lvlJc w:val="left"/>
      <w:pPr>
        <w:tabs>
          <w:tab w:val="num" w:pos="6501"/>
        </w:tabs>
        <w:ind w:left="6501" w:hanging="360"/>
      </w:pPr>
      <w:rPr>
        <w:rFonts w:ascii="Courier New" w:hAnsi="Courier New" w:cs="Courier New" w:hint="default"/>
      </w:rPr>
    </w:lvl>
    <w:lvl w:ilvl="8" w:tplc="08090005" w:tentative="1">
      <w:start w:val="1"/>
      <w:numFmt w:val="bullet"/>
      <w:lvlText w:val=""/>
      <w:lvlJc w:val="left"/>
      <w:pPr>
        <w:tabs>
          <w:tab w:val="num" w:pos="7221"/>
        </w:tabs>
        <w:ind w:left="7221" w:hanging="360"/>
      </w:pPr>
      <w:rPr>
        <w:rFonts w:ascii="Wingdings" w:hAnsi="Wingdings" w:hint="default"/>
      </w:rPr>
    </w:lvl>
  </w:abstractNum>
  <w:abstractNum w:abstractNumId="11" w15:restartNumberingAfterBreak="0">
    <w:nsid w:val="28627DE2"/>
    <w:multiLevelType w:val="hybridMultilevel"/>
    <w:tmpl w:val="469C3224"/>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184566"/>
    <w:multiLevelType w:val="hybridMultilevel"/>
    <w:tmpl w:val="5774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4174F"/>
    <w:multiLevelType w:val="hybridMultilevel"/>
    <w:tmpl w:val="C2F48078"/>
    <w:lvl w:ilvl="0" w:tplc="08090003">
      <w:start w:val="1"/>
      <w:numFmt w:val="bullet"/>
      <w:lvlText w:val="o"/>
      <w:lvlJc w:val="left"/>
      <w:pPr>
        <w:tabs>
          <w:tab w:val="num" w:pos="696"/>
        </w:tabs>
        <w:ind w:left="696" w:hanging="360"/>
      </w:pPr>
      <w:rPr>
        <w:rFonts w:ascii="Courier New" w:hAnsi="Courier New" w:cs="Courier New"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E720FE7"/>
    <w:multiLevelType w:val="hybridMultilevel"/>
    <w:tmpl w:val="8918C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C6971"/>
    <w:multiLevelType w:val="hybridMultilevel"/>
    <w:tmpl w:val="E2D0FB10"/>
    <w:lvl w:ilvl="0" w:tplc="1A00CDA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F1928"/>
    <w:multiLevelType w:val="hybridMultilevel"/>
    <w:tmpl w:val="9DDEFF94"/>
    <w:lvl w:ilvl="0" w:tplc="1A00CDA8">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77045"/>
    <w:multiLevelType w:val="hybridMultilevel"/>
    <w:tmpl w:val="BA18D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874361"/>
    <w:multiLevelType w:val="hybridMultilevel"/>
    <w:tmpl w:val="3FD68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A32357"/>
    <w:multiLevelType w:val="hybridMultilevel"/>
    <w:tmpl w:val="EF60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16AD1"/>
    <w:multiLevelType w:val="hybridMultilevel"/>
    <w:tmpl w:val="1FC8C52E"/>
    <w:lvl w:ilvl="0" w:tplc="1A00CDA8">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10693"/>
    <w:multiLevelType w:val="hybridMultilevel"/>
    <w:tmpl w:val="BC0E1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F04006"/>
    <w:multiLevelType w:val="hybridMultilevel"/>
    <w:tmpl w:val="B6A6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4745A"/>
    <w:multiLevelType w:val="hybridMultilevel"/>
    <w:tmpl w:val="689C83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800DEB"/>
    <w:multiLevelType w:val="hybridMultilevel"/>
    <w:tmpl w:val="5C9AFC82"/>
    <w:lvl w:ilvl="0" w:tplc="1A00CDA8">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06A5559"/>
    <w:multiLevelType w:val="hybridMultilevel"/>
    <w:tmpl w:val="08923902"/>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6" w15:restartNumberingAfterBreak="0">
    <w:nsid w:val="70E305BA"/>
    <w:multiLevelType w:val="hybridMultilevel"/>
    <w:tmpl w:val="A3CAFC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473CD"/>
    <w:multiLevelType w:val="hybridMultilevel"/>
    <w:tmpl w:val="7AB4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020373">
    <w:abstractNumId w:val="7"/>
  </w:num>
  <w:num w:numId="2" w16cid:durableId="1512601002">
    <w:abstractNumId w:val="26"/>
  </w:num>
  <w:num w:numId="3" w16cid:durableId="564949038">
    <w:abstractNumId w:val="19"/>
  </w:num>
  <w:num w:numId="4" w16cid:durableId="132910037">
    <w:abstractNumId w:val="12"/>
  </w:num>
  <w:num w:numId="5" w16cid:durableId="556664506">
    <w:abstractNumId w:val="27"/>
  </w:num>
  <w:num w:numId="6" w16cid:durableId="291405218">
    <w:abstractNumId w:val="3"/>
  </w:num>
  <w:num w:numId="7" w16cid:durableId="402217154">
    <w:abstractNumId w:val="24"/>
  </w:num>
  <w:num w:numId="8" w16cid:durableId="458382295">
    <w:abstractNumId w:val="9"/>
  </w:num>
  <w:num w:numId="9" w16cid:durableId="752551819">
    <w:abstractNumId w:val="8"/>
  </w:num>
  <w:num w:numId="10" w16cid:durableId="1636714830">
    <w:abstractNumId w:val="16"/>
  </w:num>
  <w:num w:numId="11" w16cid:durableId="1194418852">
    <w:abstractNumId w:val="15"/>
  </w:num>
  <w:num w:numId="12" w16cid:durableId="253826599">
    <w:abstractNumId w:val="4"/>
  </w:num>
  <w:num w:numId="13" w16cid:durableId="106311931">
    <w:abstractNumId w:val="20"/>
  </w:num>
  <w:num w:numId="14" w16cid:durableId="421529119">
    <w:abstractNumId w:val="0"/>
  </w:num>
  <w:num w:numId="15" w16cid:durableId="2080276448">
    <w:abstractNumId w:val="23"/>
  </w:num>
  <w:num w:numId="16" w16cid:durableId="1232889083">
    <w:abstractNumId w:val="18"/>
  </w:num>
  <w:num w:numId="17" w16cid:durableId="2009213140">
    <w:abstractNumId w:val="21"/>
  </w:num>
  <w:num w:numId="18" w16cid:durableId="1786188448">
    <w:abstractNumId w:val="10"/>
  </w:num>
  <w:num w:numId="19" w16cid:durableId="1241208165">
    <w:abstractNumId w:val="11"/>
  </w:num>
  <w:num w:numId="20" w16cid:durableId="1005203249">
    <w:abstractNumId w:val="6"/>
  </w:num>
  <w:num w:numId="21" w16cid:durableId="1928348698">
    <w:abstractNumId w:val="13"/>
  </w:num>
  <w:num w:numId="22" w16cid:durableId="1924292186">
    <w:abstractNumId w:val="25"/>
  </w:num>
  <w:num w:numId="23" w16cid:durableId="448163496">
    <w:abstractNumId w:val="2"/>
  </w:num>
  <w:num w:numId="24" w16cid:durableId="23530224">
    <w:abstractNumId w:val="1"/>
  </w:num>
  <w:num w:numId="25" w16cid:durableId="1687557291">
    <w:abstractNumId w:val="17"/>
  </w:num>
  <w:num w:numId="26" w16cid:durableId="869950058">
    <w:abstractNumId w:val="5"/>
  </w:num>
  <w:num w:numId="27" w16cid:durableId="2029795136">
    <w:abstractNumId w:val="22"/>
  </w:num>
  <w:num w:numId="28" w16cid:durableId="701249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yMzYyMzMyNLU0NDNS0lEKTi0uzszPAykwrAUApLQi7SwAAAA="/>
  </w:docVars>
  <w:rsids>
    <w:rsidRoot w:val="00794246"/>
    <w:rsid w:val="00026E85"/>
    <w:rsid w:val="00032E87"/>
    <w:rsid w:val="000454EA"/>
    <w:rsid w:val="000F1975"/>
    <w:rsid w:val="001629B2"/>
    <w:rsid w:val="00164946"/>
    <w:rsid w:val="00182347"/>
    <w:rsid w:val="001921FA"/>
    <w:rsid w:val="001A00BA"/>
    <w:rsid w:val="001F7D06"/>
    <w:rsid w:val="00203A71"/>
    <w:rsid w:val="00223569"/>
    <w:rsid w:val="00225B90"/>
    <w:rsid w:val="002278AD"/>
    <w:rsid w:val="00235030"/>
    <w:rsid w:val="0024006E"/>
    <w:rsid w:val="00273569"/>
    <w:rsid w:val="00284CA3"/>
    <w:rsid w:val="002B7D59"/>
    <w:rsid w:val="002D19F0"/>
    <w:rsid w:val="002D77C0"/>
    <w:rsid w:val="002E1660"/>
    <w:rsid w:val="0034036B"/>
    <w:rsid w:val="00371BB8"/>
    <w:rsid w:val="00397B35"/>
    <w:rsid w:val="00413AFA"/>
    <w:rsid w:val="0043345E"/>
    <w:rsid w:val="004460CB"/>
    <w:rsid w:val="00455EF8"/>
    <w:rsid w:val="0047341C"/>
    <w:rsid w:val="0048123A"/>
    <w:rsid w:val="00496487"/>
    <w:rsid w:val="004B3CB9"/>
    <w:rsid w:val="004C7A5B"/>
    <w:rsid w:val="004F101E"/>
    <w:rsid w:val="005067D1"/>
    <w:rsid w:val="005E6BA9"/>
    <w:rsid w:val="00616430"/>
    <w:rsid w:val="00634F7B"/>
    <w:rsid w:val="0071734D"/>
    <w:rsid w:val="0072041C"/>
    <w:rsid w:val="00742849"/>
    <w:rsid w:val="00794246"/>
    <w:rsid w:val="007A3EA1"/>
    <w:rsid w:val="0081422D"/>
    <w:rsid w:val="008B5EB9"/>
    <w:rsid w:val="00930211"/>
    <w:rsid w:val="0095251E"/>
    <w:rsid w:val="009D1AEF"/>
    <w:rsid w:val="009E3B0D"/>
    <w:rsid w:val="00A40720"/>
    <w:rsid w:val="00A82BBD"/>
    <w:rsid w:val="00A910C4"/>
    <w:rsid w:val="00AD5BF5"/>
    <w:rsid w:val="00B50481"/>
    <w:rsid w:val="00BB5BC5"/>
    <w:rsid w:val="00BE619E"/>
    <w:rsid w:val="00C058D3"/>
    <w:rsid w:val="00C32F50"/>
    <w:rsid w:val="00C371F9"/>
    <w:rsid w:val="00C41375"/>
    <w:rsid w:val="00CA3DEB"/>
    <w:rsid w:val="00CD690B"/>
    <w:rsid w:val="00D4620E"/>
    <w:rsid w:val="00DC4599"/>
    <w:rsid w:val="00DD1A33"/>
    <w:rsid w:val="00DD45C5"/>
    <w:rsid w:val="00E67977"/>
    <w:rsid w:val="00ED689A"/>
    <w:rsid w:val="00F03F45"/>
    <w:rsid w:val="00F2216D"/>
    <w:rsid w:val="00F32E21"/>
    <w:rsid w:val="00FE2C1D"/>
    <w:rsid w:val="00FF2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B98B65A"/>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19F0"/>
    <w:pPr>
      <w:keepNext/>
      <w:spacing w:after="0" w:line="240" w:lineRule="auto"/>
      <w:outlineLvl w:val="0"/>
    </w:pPr>
    <w:rPr>
      <w:rFonts w:ascii="Verdana" w:eastAsia="Times New Roman" w:hAnsi="Verdana" w:cs="Arial"/>
      <w:b/>
      <w:bCs/>
      <w:i/>
      <w:kern w:val="32"/>
      <w:sz w:val="32"/>
      <w:szCs w:val="32"/>
      <w:lang w:eastAsia="en-GB"/>
    </w:rPr>
  </w:style>
  <w:style w:type="paragraph" w:styleId="Heading3">
    <w:name w:val="heading 3"/>
    <w:basedOn w:val="Normal"/>
    <w:next w:val="Normal"/>
    <w:link w:val="Heading3Char"/>
    <w:uiPriority w:val="9"/>
    <w:semiHidden/>
    <w:unhideWhenUsed/>
    <w:qFormat/>
    <w:rsid w:val="002D19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1Char">
    <w:name w:val="Heading 1 Char"/>
    <w:basedOn w:val="DefaultParagraphFont"/>
    <w:link w:val="Heading1"/>
    <w:rsid w:val="002D19F0"/>
    <w:rPr>
      <w:rFonts w:ascii="Verdana" w:eastAsia="Times New Roman" w:hAnsi="Verdana" w:cs="Arial"/>
      <w:b/>
      <w:bCs/>
      <w:i/>
      <w:kern w:val="32"/>
      <w:sz w:val="32"/>
      <w:szCs w:val="32"/>
      <w:lang w:eastAsia="en-GB"/>
    </w:rPr>
  </w:style>
  <w:style w:type="paragraph" w:customStyle="1" w:styleId="Default">
    <w:name w:val="Default"/>
    <w:rsid w:val="002D19F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2D19F0"/>
    <w:rPr>
      <w:color w:val="0000FF"/>
      <w:u w:val="single"/>
    </w:rPr>
  </w:style>
  <w:style w:type="paragraph" w:styleId="BodyText">
    <w:name w:val="Body Text"/>
    <w:basedOn w:val="Normal"/>
    <w:link w:val="BodyTextChar"/>
    <w:uiPriority w:val="1"/>
    <w:qFormat/>
    <w:rsid w:val="002D19F0"/>
    <w:pPr>
      <w:widowControl w:val="0"/>
      <w:spacing w:after="0" w:line="240" w:lineRule="auto"/>
      <w:ind w:left="100"/>
    </w:pPr>
    <w:rPr>
      <w:rFonts w:ascii="Arial" w:eastAsia="Arial" w:hAnsi="Arial" w:cs="Times New Roman"/>
      <w:sz w:val="21"/>
      <w:szCs w:val="21"/>
      <w:lang w:val="en-US"/>
    </w:rPr>
  </w:style>
  <w:style w:type="character" w:customStyle="1" w:styleId="BodyTextChar">
    <w:name w:val="Body Text Char"/>
    <w:basedOn w:val="DefaultParagraphFont"/>
    <w:link w:val="BodyText"/>
    <w:uiPriority w:val="1"/>
    <w:rsid w:val="002D19F0"/>
    <w:rPr>
      <w:rFonts w:ascii="Arial" w:eastAsia="Arial" w:hAnsi="Arial" w:cs="Times New Roman"/>
      <w:sz w:val="21"/>
      <w:szCs w:val="21"/>
      <w:lang w:val="en-US"/>
    </w:rPr>
  </w:style>
  <w:style w:type="character" w:customStyle="1" w:styleId="Heading3Char">
    <w:name w:val="Heading 3 Char"/>
    <w:basedOn w:val="DefaultParagraphFont"/>
    <w:link w:val="Heading3"/>
    <w:uiPriority w:val="9"/>
    <w:semiHidden/>
    <w:rsid w:val="002D19F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84CA3"/>
    <w:pPr>
      <w:ind w:left="720"/>
      <w:contextualSpacing/>
    </w:pPr>
  </w:style>
  <w:style w:type="paragraph" w:styleId="FootnoteText">
    <w:name w:val="footnote text"/>
    <w:basedOn w:val="Normal"/>
    <w:link w:val="FootnoteTextChar"/>
    <w:semiHidden/>
    <w:rsid w:val="0023503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35030"/>
    <w:rPr>
      <w:rFonts w:ascii="Arial" w:eastAsia="Times New Roman" w:hAnsi="Arial" w:cs="Times New Roman"/>
      <w:sz w:val="20"/>
      <w:szCs w:val="20"/>
    </w:rPr>
  </w:style>
  <w:style w:type="character" w:styleId="FootnoteReference">
    <w:name w:val="footnote reference"/>
    <w:basedOn w:val="DefaultParagraphFont"/>
    <w:semiHidden/>
    <w:rsid w:val="00235030"/>
    <w:rPr>
      <w:vertAlign w:val="superscript"/>
    </w:rPr>
  </w:style>
  <w:style w:type="paragraph" w:styleId="NormalWeb">
    <w:name w:val="Normal (Web)"/>
    <w:basedOn w:val="Normal"/>
    <w:semiHidden/>
    <w:rsid w:val="002350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F2216D"/>
    <w:pPr>
      <w:spacing w:after="200" w:line="276" w:lineRule="auto"/>
    </w:pPr>
    <w:rPr>
      <w:rFonts w:eastAsia="Calibri" w:cs="Calibri"/>
      <w:color w:val="000000"/>
      <w:u w:color="000000"/>
      <w:lang w:val="en-US" w:eastAsia="en-GB"/>
    </w:rPr>
  </w:style>
  <w:style w:type="paragraph" w:customStyle="1" w:styleId="Style11">
    <w:name w:val="Style11"/>
    <w:rsid w:val="00F2216D"/>
    <w:pPr>
      <w:widowControl w:val="0"/>
      <w:spacing w:after="0" w:line="254" w:lineRule="exact"/>
    </w:pPr>
    <w:rPr>
      <w:rFonts w:ascii="Arial" w:eastAsia="Arial Unicode MS" w:hAnsi="Arial" w:cs="Arial Unicode MS"/>
      <w:color w:val="000000"/>
      <w:sz w:val="24"/>
      <w:szCs w:val="24"/>
      <w:u w:color="000000"/>
      <w:lang w:val="en-US" w:eastAsia="en-GB"/>
    </w:rPr>
  </w:style>
  <w:style w:type="paragraph" w:customStyle="1" w:styleId="Style12">
    <w:name w:val="Style12"/>
    <w:rsid w:val="00F2216D"/>
    <w:pPr>
      <w:widowControl w:val="0"/>
      <w:spacing w:after="0" w:line="252" w:lineRule="exact"/>
    </w:pPr>
    <w:rPr>
      <w:rFonts w:ascii="Arial" w:eastAsia="Arial Unicode MS" w:hAnsi="Arial" w:cs="Arial Unicode MS"/>
      <w:color w:val="000000"/>
      <w:sz w:val="24"/>
      <w:szCs w:val="24"/>
      <w:u w:color="000000"/>
      <w:lang w:val="en-US" w:eastAsia="en-GB"/>
    </w:rPr>
  </w:style>
  <w:style w:type="paragraph" w:customStyle="1" w:styleId="Style15">
    <w:name w:val="Style15"/>
    <w:rsid w:val="00F2216D"/>
    <w:pPr>
      <w:widowControl w:val="0"/>
      <w:spacing w:after="0" w:line="240" w:lineRule="auto"/>
    </w:pPr>
    <w:rPr>
      <w:rFonts w:ascii="Arial" w:eastAsia="Arial Unicode MS" w:hAnsi="Arial" w:cs="Arial Unicode MS"/>
      <w:color w:val="000000"/>
      <w:sz w:val="24"/>
      <w:szCs w:val="24"/>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F736C801A484384264A3DD3EF58BA" ma:contentTypeVersion="14" ma:contentTypeDescription="Create a new document." ma:contentTypeScope="" ma:versionID="cdbf440b6a10e0ed9939c149f8156310">
  <xsd:schema xmlns:xsd="http://www.w3.org/2001/XMLSchema" xmlns:xs="http://www.w3.org/2001/XMLSchema" xmlns:p="http://schemas.microsoft.com/office/2006/metadata/properties" xmlns:ns2="b192d215-1d04-4ab5-a425-9548837cc27e" xmlns:ns3="20074d16-3b43-442c-99d9-80a616624068" targetNamespace="http://schemas.microsoft.com/office/2006/metadata/properties" ma:root="true" ma:fieldsID="095de666bacf84df3a3b35ab25899303" ns2:_="" ns3:_="">
    <xsd:import namespace="b192d215-1d04-4ab5-a425-9548837cc27e"/>
    <xsd:import namespace="20074d16-3b43-442c-99d9-80a6166240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2d215-1d04-4ab5-a425-9548837cc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074d16-3b43-442c-99d9-80a616624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205F0-CFF6-4357-931B-73342F4E1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2d215-1d04-4ab5-a425-9548837cc27e"/>
    <ds:schemaRef ds:uri="20074d16-3b43-442c-99d9-80a61662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D336-52DC-4995-B033-3C2E1636FF40}">
  <ds:schemaRefs>
    <ds:schemaRef ds:uri="http://schemas.openxmlformats.org/officeDocument/2006/bibliography"/>
  </ds:schemaRefs>
</ds:datastoreItem>
</file>

<file path=customXml/itemProps3.xml><?xml version="1.0" encoding="utf-8"?>
<ds:datastoreItem xmlns:ds="http://schemas.openxmlformats.org/officeDocument/2006/customXml" ds:itemID="{887AD5DC-B54A-44E4-A9FD-B9B662B88CDF}">
  <ds:schemaRefs>
    <ds:schemaRef ds:uri="http://schemas.microsoft.com/sharepoint/v3/contenttype/forms"/>
  </ds:schemaRefs>
</ds:datastoreItem>
</file>

<file path=customXml/itemProps4.xml><?xml version="1.0" encoding="utf-8"?>
<ds:datastoreItem xmlns:ds="http://schemas.openxmlformats.org/officeDocument/2006/customXml" ds:itemID="{A4396E26-49F1-4484-8F79-B25A56812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4</cp:revision>
  <cp:lastPrinted>2018-01-29T14:30:00Z</cp:lastPrinted>
  <dcterms:created xsi:type="dcterms:W3CDTF">2025-07-31T10:08:00Z</dcterms:created>
  <dcterms:modified xsi:type="dcterms:W3CDTF">2025-07-31T10:13:00Z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949985581</vt:i4>
  </property>
  <property fmtid="{D5CDD505-2E9C-101B-9397-08002B2CF9AE}" pid="3" name="ContentTypeId">
    <vt:lpwstr>0x010100790F736C801A484384264A3DD3EF58BA</vt:lpwstr>
  </property>
</Properties>
</file>