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85A6" w14:textId="3B96B5C3" w:rsidR="00661763" w:rsidRDefault="00D36CC0">
      <w:r>
        <w:rPr>
          <w:noProof/>
        </w:rPr>
        <w:drawing>
          <wp:anchor distT="0" distB="0" distL="114300" distR="114300" simplePos="0" relativeHeight="251658240" behindDoc="1" locked="0" layoutInCell="1" allowOverlap="1" wp14:anchorId="633CC421" wp14:editId="0CF60015">
            <wp:simplePos x="0" y="0"/>
            <wp:positionH relativeFrom="margin">
              <wp:align>right</wp:align>
            </wp:positionH>
            <wp:positionV relativeFrom="paragraph">
              <wp:posOffset>0</wp:posOffset>
            </wp:positionV>
            <wp:extent cx="2868295" cy="2152650"/>
            <wp:effectExtent l="0" t="0" r="8255" b="0"/>
            <wp:wrapTight wrapText="bothSides">
              <wp:wrapPolygon edited="0">
                <wp:start x="0" y="0"/>
                <wp:lineTo x="0" y="21409"/>
                <wp:lineTo x="21519" y="21409"/>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829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9C6">
        <w:t xml:space="preserve">Learning for life </w:t>
      </w:r>
    </w:p>
    <w:p w14:paraId="5E9F11B5" w14:textId="47C41994" w:rsidR="00057B6C" w:rsidRDefault="001329C6">
      <w:proofErr w:type="spellStart"/>
      <w:r>
        <w:t>Welland</w:t>
      </w:r>
      <w:proofErr w:type="spellEnd"/>
      <w:r>
        <w:t xml:space="preserve"> Park academy facilitated </w:t>
      </w:r>
      <w:proofErr w:type="spellStart"/>
      <w:r>
        <w:t>safeTALK</w:t>
      </w:r>
      <w:proofErr w:type="spellEnd"/>
      <w:r>
        <w:t xml:space="preserve"> training for Year 11 students at the school. This</w:t>
      </w:r>
      <w:r w:rsidR="00406C2A">
        <w:t xml:space="preserve"> international course empowers young people to identify practical steps to offer immediate help to someone with suicidal thoughts and move forward to connect with more specialised support.</w:t>
      </w:r>
    </w:p>
    <w:p w14:paraId="1D643AD9" w14:textId="11F173C9" w:rsidR="001329C6" w:rsidRDefault="001329C6">
      <w:r>
        <w:t>A selected group of students attended the session and were grateful for the opportunity.</w:t>
      </w:r>
    </w:p>
    <w:p w14:paraId="3345CF72" w14:textId="67F2517D" w:rsidR="00A57156" w:rsidRDefault="00D36CC0">
      <w:r>
        <w:rPr>
          <w:noProof/>
        </w:rPr>
        <w:drawing>
          <wp:anchor distT="0" distB="0" distL="114300" distR="114300" simplePos="0" relativeHeight="251659264" behindDoc="1" locked="0" layoutInCell="1" allowOverlap="1" wp14:anchorId="4A28B644" wp14:editId="7D4FF2BC">
            <wp:simplePos x="0" y="0"/>
            <wp:positionH relativeFrom="margin">
              <wp:align>right</wp:align>
            </wp:positionH>
            <wp:positionV relativeFrom="paragraph">
              <wp:posOffset>160020</wp:posOffset>
            </wp:positionV>
            <wp:extent cx="2851785" cy="2140585"/>
            <wp:effectExtent l="0" t="0" r="5715" b="0"/>
            <wp:wrapTight wrapText="bothSides">
              <wp:wrapPolygon edited="0">
                <wp:start x="0" y="0"/>
                <wp:lineTo x="0" y="21337"/>
                <wp:lineTo x="21499" y="21337"/>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1785" cy="214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9C6">
        <w:t xml:space="preserve">Jack, 16, said </w:t>
      </w:r>
      <w:r w:rsidR="00F40743">
        <w:t>‘I feel</w:t>
      </w:r>
      <w:r w:rsidR="001329C6">
        <w:t xml:space="preserve"> fully</w:t>
      </w:r>
      <w:r w:rsidR="00F40743">
        <w:t xml:space="preserve"> prepared to help someone</w:t>
      </w:r>
      <w:r w:rsidR="001329C6">
        <w:t xml:space="preserve"> if I ever need to’</w:t>
      </w:r>
    </w:p>
    <w:p w14:paraId="09C9F881" w14:textId="0D8789CE" w:rsidR="00057B6C" w:rsidRDefault="00057B6C">
      <w:r>
        <w:t>Alan Savill</w:t>
      </w:r>
      <w:r w:rsidR="00406C2A">
        <w:t xml:space="preserve">, a former police </w:t>
      </w:r>
      <w:r w:rsidR="001D6BAC">
        <w:t>officer, leads</w:t>
      </w:r>
      <w:r>
        <w:t xml:space="preserve"> training nationally on strategies to prevent suicide</w:t>
      </w:r>
      <w:r w:rsidR="00406C2A">
        <w:t>.</w:t>
      </w:r>
      <w:r w:rsidR="001329C6">
        <w:t xml:space="preserve"> Earlier this year,</w:t>
      </w:r>
      <w:r w:rsidR="00406C2A">
        <w:t xml:space="preserve"> Alan</w:t>
      </w:r>
      <w:r w:rsidR="00BE49FD">
        <w:t>, the founder of</w:t>
      </w:r>
      <w:r w:rsidR="001329C6">
        <w:t xml:space="preserve"> the charity</w:t>
      </w:r>
      <w:r w:rsidR="00BE49FD">
        <w:t xml:space="preserve"> Ian’s </w:t>
      </w:r>
      <w:r w:rsidR="001329C6">
        <w:t>Chain, delivered</w:t>
      </w:r>
      <w:r w:rsidR="00406C2A">
        <w:t xml:space="preserve"> Applied Suicide Intervention Skills Training, (ASIST) to a group of</w:t>
      </w:r>
      <w:r w:rsidR="001329C6">
        <w:t xml:space="preserve"> </w:t>
      </w:r>
      <w:proofErr w:type="spellStart"/>
      <w:r w:rsidR="001329C6">
        <w:t>Welland</w:t>
      </w:r>
      <w:proofErr w:type="spellEnd"/>
      <w:r w:rsidR="001329C6">
        <w:t xml:space="preserve"> Park Academy</w:t>
      </w:r>
      <w:r w:rsidR="00406C2A">
        <w:t xml:space="preserve"> staff</w:t>
      </w:r>
      <w:r w:rsidR="00BE49FD">
        <w:t xml:space="preserve"> and the Wellbeing Governor</w:t>
      </w:r>
      <w:r w:rsidR="001329C6">
        <w:t>.</w:t>
      </w:r>
      <w:r w:rsidR="00BE49FD">
        <w:t xml:space="preserve"> He is passionate about widening the net of suicide alert people to ensure that </w:t>
      </w:r>
      <w:r w:rsidR="00A57156">
        <w:t xml:space="preserve">thoughts of suicide are not dismissed, </w:t>
      </w:r>
      <w:proofErr w:type="gramStart"/>
      <w:r w:rsidR="00A57156">
        <w:t>missed</w:t>
      </w:r>
      <w:proofErr w:type="gramEnd"/>
      <w:r w:rsidR="00A57156">
        <w:t xml:space="preserve"> or avoided</w:t>
      </w:r>
      <w:r w:rsidR="001329C6">
        <w:t>, and led the Year 11 training.</w:t>
      </w:r>
    </w:p>
    <w:p w14:paraId="30BDAA96" w14:textId="6294967B" w:rsidR="005E14F8" w:rsidRDefault="00D36CC0">
      <w:r>
        <w:rPr>
          <w:noProof/>
        </w:rPr>
        <w:drawing>
          <wp:anchor distT="0" distB="0" distL="114300" distR="114300" simplePos="0" relativeHeight="251660288" behindDoc="1" locked="0" layoutInCell="1" allowOverlap="1" wp14:anchorId="084C0B72" wp14:editId="1BE04B89">
            <wp:simplePos x="0" y="0"/>
            <wp:positionH relativeFrom="margin">
              <wp:align>right</wp:align>
            </wp:positionH>
            <wp:positionV relativeFrom="paragraph">
              <wp:posOffset>5715</wp:posOffset>
            </wp:positionV>
            <wp:extent cx="2855595" cy="2143125"/>
            <wp:effectExtent l="0" t="0" r="1905" b="9525"/>
            <wp:wrapTight wrapText="bothSides">
              <wp:wrapPolygon edited="0">
                <wp:start x="0" y="0"/>
                <wp:lineTo x="0" y="21504"/>
                <wp:lineTo x="21470" y="21504"/>
                <wp:lineTo x="214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559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9FD">
        <w:t>Alan worked with a co facilitator Jo Lovell, to teach</w:t>
      </w:r>
      <w:r w:rsidR="00F40743">
        <w:t xml:space="preserve"> the students</w:t>
      </w:r>
      <w:r w:rsidR="00BE49FD">
        <w:t xml:space="preserve"> about signposting to specialists for support, consider scenarios and role play conversations. He commented ‘</w:t>
      </w:r>
      <w:r w:rsidR="00A57156">
        <w:t>this group of students</w:t>
      </w:r>
      <w:r w:rsidR="00BE49FD">
        <w:t xml:space="preserve"> were incredibly mature and insightful in considering different vulnerabilities and marginalised groups within society.</w:t>
      </w:r>
      <w:r w:rsidR="005E14F8">
        <w:t xml:space="preserve"> </w:t>
      </w:r>
      <w:r w:rsidR="005E14F8">
        <w:rPr>
          <w:rFonts w:ascii="Calibri" w:hAnsi="Calibri" w:cs="Calibri"/>
          <w:color w:val="424242"/>
        </w:rPr>
        <w:t xml:space="preserve">We both thought they were so insightful, compassionate, </w:t>
      </w:r>
      <w:proofErr w:type="gramStart"/>
      <w:r w:rsidR="005E14F8">
        <w:rPr>
          <w:rFonts w:ascii="Calibri" w:hAnsi="Calibri" w:cs="Calibri"/>
          <w:color w:val="424242"/>
        </w:rPr>
        <w:t>caring</w:t>
      </w:r>
      <w:proofErr w:type="gramEnd"/>
      <w:r w:rsidR="005E14F8">
        <w:rPr>
          <w:rFonts w:ascii="Calibri" w:hAnsi="Calibri" w:cs="Calibri"/>
          <w:color w:val="424242"/>
        </w:rPr>
        <w:t xml:space="preserve"> and open. It is, in my experience rare to have such a group who supported each other, listened to each other and really want to make a difference.</w:t>
      </w:r>
    </w:p>
    <w:p w14:paraId="1440038A" w14:textId="6D6BFB4C" w:rsidR="00A57156" w:rsidRDefault="00A57156">
      <w:r>
        <w:t xml:space="preserve">Principal, Julie </w:t>
      </w:r>
      <w:proofErr w:type="spellStart"/>
      <w:r>
        <w:t>McBrearty</w:t>
      </w:r>
      <w:proofErr w:type="spellEnd"/>
      <w:r>
        <w:t xml:space="preserve"> commented, </w:t>
      </w:r>
      <w:proofErr w:type="gramStart"/>
      <w:r>
        <w:t>‘ We</w:t>
      </w:r>
      <w:proofErr w:type="gramEnd"/>
      <w:r w:rsidR="00F40743">
        <w:t xml:space="preserve"> welcome Alan’s expertise and</w:t>
      </w:r>
      <w:r>
        <w:t xml:space="preserve"> appreciate the work of our incredible pastoral and  teaching staff working with students to develop strategies to look after and support each other as part of wellbeing and promoting better mental health.’ </w:t>
      </w:r>
      <w:r w:rsidR="001329C6">
        <w:t xml:space="preserve">The </w:t>
      </w:r>
      <w:proofErr w:type="gramStart"/>
      <w:r w:rsidR="001329C6">
        <w:t>Principal</w:t>
      </w:r>
      <w:proofErr w:type="gramEnd"/>
      <w:r>
        <w:t xml:space="preserve"> additionally thanked the Market Harborough and Bowden</w:t>
      </w:r>
      <w:r w:rsidR="00EA0744">
        <w:t>’</w:t>
      </w:r>
      <w:r>
        <w:t>s charity for a grant to support this pioneering work.</w:t>
      </w:r>
    </w:p>
    <w:p w14:paraId="6DAB7EC7" w14:textId="649A1347" w:rsidR="00A57156" w:rsidRDefault="00A57156">
      <w:r>
        <w:t xml:space="preserve">‘This charity of modest, hard-working individuals </w:t>
      </w:r>
      <w:r w:rsidR="001329C6">
        <w:t>supports</w:t>
      </w:r>
      <w:r>
        <w:t xml:space="preserve"> our young people locally at an individual and cohort level. They do not always see the impact of the work their funding </w:t>
      </w:r>
      <w:proofErr w:type="gramStart"/>
      <w:r w:rsidR="001329C6">
        <w:t>assists</w:t>
      </w:r>
      <w:proofErr w:type="gramEnd"/>
      <w:r w:rsidR="001D6BAC">
        <w:t xml:space="preserve"> but it is far reaching</w:t>
      </w:r>
      <w:r w:rsidR="001329C6">
        <w:t>! This training will give the youngsters life skills to support others. The school motto is Learning for Life and supporting good mental health and wellbeing is key!’</w:t>
      </w:r>
    </w:p>
    <w:sectPr w:rsidR="00A57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6C"/>
    <w:rsid w:val="00057B6C"/>
    <w:rsid w:val="001329C6"/>
    <w:rsid w:val="001D6BAC"/>
    <w:rsid w:val="00406C2A"/>
    <w:rsid w:val="00494019"/>
    <w:rsid w:val="005E14F8"/>
    <w:rsid w:val="00661763"/>
    <w:rsid w:val="007E0F8A"/>
    <w:rsid w:val="00A57156"/>
    <w:rsid w:val="00BE49FD"/>
    <w:rsid w:val="00D36CC0"/>
    <w:rsid w:val="00EA0744"/>
    <w:rsid w:val="00F37300"/>
    <w:rsid w:val="00F40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582A"/>
  <w15:chartTrackingRefBased/>
  <w15:docId w15:val="{01327624-CB42-4905-8AC0-8B1DC369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4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7487">
      <w:bodyDiv w:val="1"/>
      <w:marLeft w:val="0"/>
      <w:marRight w:val="0"/>
      <w:marTop w:val="0"/>
      <w:marBottom w:val="0"/>
      <w:divBdr>
        <w:top w:val="none" w:sz="0" w:space="0" w:color="auto"/>
        <w:left w:val="none" w:sz="0" w:space="0" w:color="auto"/>
        <w:bottom w:val="none" w:sz="0" w:space="0" w:color="auto"/>
        <w:right w:val="none" w:sz="0" w:space="0" w:color="auto"/>
      </w:divBdr>
    </w:div>
    <w:div w:id="9086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MCBREARTY</dc:creator>
  <cp:keywords/>
  <dc:description/>
  <cp:lastModifiedBy>Mr T Hardy</cp:lastModifiedBy>
  <cp:revision>3</cp:revision>
  <cp:lastPrinted>2022-12-01T09:22:00Z</cp:lastPrinted>
  <dcterms:created xsi:type="dcterms:W3CDTF">2023-02-10T10:44:00Z</dcterms:created>
  <dcterms:modified xsi:type="dcterms:W3CDTF">2023-02-10T15:39:00Z</dcterms:modified>
</cp:coreProperties>
</file>