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6FBC" w14:textId="270D6E7C" w:rsidR="00794246" w:rsidRDefault="00A83FDE">
      <w:r w:rsidRPr="00794246">
        <w:rPr>
          <w:noProof/>
          <w:lang w:eastAsia="en-GB"/>
        </w:rPr>
        <w:drawing>
          <wp:anchor distT="0" distB="0" distL="114300" distR="114300" simplePos="0" relativeHeight="251661312" behindDoc="0" locked="0" layoutInCell="1" allowOverlap="1" wp14:anchorId="495456F3" wp14:editId="2B124A07">
            <wp:simplePos x="0" y="0"/>
            <wp:positionH relativeFrom="page">
              <wp:align>left</wp:align>
            </wp:positionH>
            <wp:positionV relativeFrom="paragraph">
              <wp:posOffset>-450850</wp:posOffset>
            </wp:positionV>
            <wp:extent cx="3420110" cy="1206500"/>
            <wp:effectExtent l="0" t="0" r="8890" b="0"/>
            <wp:wrapNone/>
            <wp:docPr id="8"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graphical user interface&#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59264" behindDoc="0" locked="0" layoutInCell="1" allowOverlap="1" wp14:anchorId="6EC1B356" wp14:editId="09BC08C0">
                <wp:simplePos x="0" y="0"/>
                <wp:positionH relativeFrom="page">
                  <wp:align>right</wp:align>
                </wp:positionH>
                <wp:positionV relativeFrom="paragraph">
                  <wp:posOffset>-450850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w="12700" cap="flat" cmpd="sng" algn="ctr">
                          <a:no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17514BCE" id="Rectangle 12" o:spid="_x0000_s1026" style="position:absolute;margin-left:399.45pt;margin-top:-35.5pt;width:450.65pt;height:9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h+VQIAAKMEAAAOAAAAZHJzL2Uyb0RvYy54bWysVE1v2zAMvQ/YfxB0X+04S5sFcYqgRYcB&#10;RRugHXpWZDkWIIkapcTpfv0o2W26bqdhOSikSPHx49HLy6M17KAwaHA1n5yVnCknodFuV/Pvjzef&#10;5pyFKFwjDDhV82cV+OXq44dl7xeqgg5Mo5BREBcWva95F6NfFEWQnbIinIFXjowtoBWRVNwVDYqe&#10;oltTVGV5XvSAjUeQKgS6vR6MfJXjt62S8b5tg4rM1Jxyi/nEfG7TWayWYrFD4TstxzTEP2RhhXYE&#10;+hrqWkTB9qj/CGW1RAjQxjMJtoC21VLlGqiaSfmumodOeJVroeYE/9qm8P/CyrvDg98gtaH3YRFI&#10;TFUcW7Tpn/Jjx9ys59dmqWNkki5nF9W0ms04k2SbVOX5rMztLE7PPYb4VYFlSag50jRyk8ThNkSC&#10;JNcXl4QWwOjmRhuTFdxtrwyyg6DJTcr5dF6lYdGT39yMY32CvyBwJgUxqDUikmh9U/PgdpwJsyNq&#10;yogZ20FCyGNP2NcidANGDjvwwepIpDTa1nxept+IbFzKTGVajRWcupakLTTPG2QIA8+ClzeaQG5F&#10;iBuBRCxKkpYl3tPRGqDMYZQ46wB//u0++dO8ycpZT0Slqn7sBSrOzDdHTDifz+aJ2VmZfq6+kIJv&#10;Ldu3Fre3V5A6SmvpZRaTfzQvYotgn2in1gmVTMJJwh76NypXcVgg2kqp1uvsRmz2It66By9T8NSn&#10;1N7H45NAP84/EnXu4IXUYvGOBoNveulgvY/Q6syRU19p+kmhTcg8GLc2rdpbPXudvi2rXwAAAP//&#10;AwBQSwMEFAAGAAgAAAAhAK3ZJ+bcAAAACAEAAA8AAABkcnMvZG93bnJldi54bWxMj81OwzAQhO9I&#10;vIO1SNxaOxRBGuJUqAIhblB4ADfZxvnxOthuG96e5QS3Hc1o9ptyM7tRnDDEzpOGbKlAINW+6ajV&#10;8PnxvMhBxGSoMaMn1PCNETbV5UVpisaf6R1Pu9QKLqFYGA02pamQMtYWnYlLPyGxd/DBmcQytLIJ&#10;5szlbpQ3St1JZzriD9ZMuLVYD7uj00Ahty+3qzffb8Pw9XQY+tc89lpfX82PDyASzukvDL/4jA4V&#10;M+39kZooRg08JGlY3Gd8sL1W2QrEnnPZWoGsSvl/QPUDAAD//wMAUEsBAi0AFAAGAAgAAAAhALaD&#10;OJL+AAAA4QEAABMAAAAAAAAAAAAAAAAAAAAAAFtDb250ZW50X1R5cGVzXS54bWxQSwECLQAUAAYA&#10;CAAAACEAOP0h/9YAAACUAQAACwAAAAAAAAAAAAAAAAAvAQAAX3JlbHMvLnJlbHNQSwECLQAUAAYA&#10;CAAAACEARcDoflUCAACjBAAADgAAAAAAAAAAAAAAAAAuAgAAZHJzL2Uyb0RvYy54bWxQSwECLQAU&#10;AAYACAAAACEArdkn5twAAAAIAQAADwAAAAAAAAAAAAAAAACvBAAAZHJzL2Rvd25yZXYueG1sUEsF&#10;BgAAAAAEAAQA8wAAALgFAAAAAA==&#10;" fillcolor="#108382" stroked="f" strokeweight="1pt">
                <v:textbox inset="5.4pt,2.7pt,5.4pt,2.7pt"/>
                <w10:wrap anchorx="page"/>
              </v:rect>
            </w:pict>
          </mc:Fallback>
        </mc:AlternateContent>
      </w:r>
    </w:p>
    <w:p w14:paraId="1ABC4D99" w14:textId="77777777" w:rsidR="00794246" w:rsidRPr="00794246" w:rsidRDefault="00794246" w:rsidP="00794246"/>
    <w:p w14:paraId="44F9B94E" w14:textId="77777777" w:rsidR="00794246" w:rsidRDefault="00794246" w:rsidP="00794246"/>
    <w:p w14:paraId="3B46AD31" w14:textId="77777777" w:rsidR="00794246" w:rsidRDefault="00794246" w:rsidP="00794246">
      <w:pPr>
        <w:jc w:val="center"/>
      </w:pPr>
      <w:r>
        <w:rPr>
          <w:noProof/>
          <w:lang w:eastAsia="en-GB"/>
        </w:rPr>
        <w:drawing>
          <wp:inline distT="0" distB="0" distL="0" distR="0" wp14:anchorId="65AFCF49" wp14:editId="24B01556">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9">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216F120F" w14:textId="77777777" w:rsidR="00794246" w:rsidRDefault="00794246" w:rsidP="00794246">
      <w:pPr>
        <w:jc w:val="center"/>
      </w:pPr>
    </w:p>
    <w:p w14:paraId="3D149A72" w14:textId="77777777" w:rsidR="00794246" w:rsidRDefault="00794246" w:rsidP="00794246">
      <w:pPr>
        <w:jc w:val="center"/>
      </w:pPr>
    </w:p>
    <w:p w14:paraId="5A75EED0" w14:textId="77777777" w:rsidR="00794246" w:rsidRDefault="00012255" w:rsidP="00794246">
      <w:pPr>
        <w:jc w:val="center"/>
        <w:rPr>
          <w:sz w:val="72"/>
          <w:szCs w:val="72"/>
        </w:rPr>
      </w:pPr>
      <w:r>
        <w:rPr>
          <w:sz w:val="72"/>
          <w:szCs w:val="72"/>
        </w:rPr>
        <w:t>SOCIAL MEDIA</w:t>
      </w:r>
      <w:r w:rsidR="00794246" w:rsidRPr="00794246">
        <w:rPr>
          <w:sz w:val="72"/>
          <w:szCs w:val="72"/>
        </w:rPr>
        <w:t xml:space="preserve"> POLICY</w:t>
      </w:r>
    </w:p>
    <w:p w14:paraId="795794E0"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7890614A"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2FF7441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3BFD1EB9" w14:textId="77777777" w:rsidR="00794246" w:rsidRPr="00794246" w:rsidRDefault="00012255" w:rsidP="00794246">
            <w:pPr>
              <w:spacing w:after="0" w:line="240" w:lineRule="auto"/>
              <w:rPr>
                <w:rFonts w:cstheme="minorHAnsi"/>
                <w:b/>
                <w:sz w:val="20"/>
                <w:szCs w:val="20"/>
              </w:rPr>
            </w:pPr>
            <w:r>
              <w:rPr>
                <w:rFonts w:cstheme="minorHAnsi"/>
                <w:b/>
                <w:sz w:val="20"/>
                <w:szCs w:val="20"/>
              </w:rPr>
              <w:t>2016 Ma1-v2</w:t>
            </w:r>
          </w:p>
        </w:tc>
      </w:tr>
      <w:tr w:rsidR="00794246" w:rsidRPr="00A85859" w14:paraId="4EF8886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5F15C07"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7645408" w14:textId="77777777" w:rsidR="00794246" w:rsidRPr="00794246" w:rsidRDefault="00012255" w:rsidP="00794246">
            <w:pPr>
              <w:spacing w:after="0" w:line="240" w:lineRule="auto"/>
              <w:rPr>
                <w:rFonts w:cstheme="minorHAnsi"/>
                <w:b/>
                <w:sz w:val="20"/>
                <w:szCs w:val="20"/>
              </w:rPr>
            </w:pPr>
            <w:r>
              <w:rPr>
                <w:rFonts w:cstheme="minorHAnsi"/>
                <w:b/>
                <w:sz w:val="20"/>
                <w:szCs w:val="20"/>
              </w:rPr>
              <w:t>n/a</w:t>
            </w:r>
          </w:p>
        </w:tc>
      </w:tr>
      <w:tr w:rsidR="00794246" w:rsidRPr="00A85859" w14:paraId="657380D2"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F96AF6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2D44BFA" w14:textId="77777777" w:rsidR="00794246" w:rsidRPr="00794246" w:rsidRDefault="00E90D22" w:rsidP="00794246">
            <w:pPr>
              <w:spacing w:after="0" w:line="240" w:lineRule="auto"/>
              <w:rPr>
                <w:rFonts w:cstheme="minorHAnsi"/>
                <w:b/>
                <w:sz w:val="20"/>
                <w:szCs w:val="20"/>
              </w:rPr>
            </w:pPr>
            <w:r>
              <w:rPr>
                <w:rFonts w:cstheme="minorHAnsi"/>
                <w:b/>
                <w:sz w:val="20"/>
                <w:szCs w:val="20"/>
              </w:rPr>
              <w:t>Sep 2020</w:t>
            </w:r>
          </w:p>
        </w:tc>
      </w:tr>
      <w:tr w:rsidR="00794246" w:rsidRPr="00A85859" w14:paraId="60F009C0"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B21F1A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00413738" w14:textId="15E652AA" w:rsidR="00794246" w:rsidRPr="00794246" w:rsidRDefault="00452CB0" w:rsidP="00794246">
            <w:pPr>
              <w:spacing w:after="0" w:line="240" w:lineRule="auto"/>
              <w:rPr>
                <w:rFonts w:cstheme="minorHAnsi"/>
                <w:b/>
                <w:sz w:val="20"/>
                <w:szCs w:val="20"/>
              </w:rPr>
            </w:pPr>
            <w:r>
              <w:rPr>
                <w:rFonts w:cstheme="minorHAnsi"/>
                <w:b/>
                <w:sz w:val="20"/>
                <w:szCs w:val="20"/>
              </w:rPr>
              <w:t>Sep 2</w:t>
            </w:r>
            <w:r w:rsidR="00012255">
              <w:rPr>
                <w:rFonts w:cstheme="minorHAnsi"/>
                <w:b/>
                <w:sz w:val="20"/>
                <w:szCs w:val="20"/>
              </w:rPr>
              <w:t>0</w:t>
            </w:r>
            <w:r w:rsidR="00E90D22">
              <w:rPr>
                <w:rFonts w:cstheme="minorHAnsi"/>
                <w:b/>
                <w:sz w:val="20"/>
                <w:szCs w:val="20"/>
              </w:rPr>
              <w:t>2</w:t>
            </w:r>
            <w:r w:rsidR="00337EC6">
              <w:rPr>
                <w:rFonts w:cstheme="minorHAnsi"/>
                <w:b/>
                <w:sz w:val="20"/>
                <w:szCs w:val="20"/>
              </w:rPr>
              <w:t>4</w:t>
            </w:r>
          </w:p>
        </w:tc>
      </w:tr>
      <w:tr w:rsidR="00794246" w:rsidRPr="00794246" w14:paraId="17BDA85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3B3039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59E5F60" w14:textId="77777777" w:rsidR="00794246" w:rsidRPr="00794246" w:rsidRDefault="00012255" w:rsidP="00794246">
            <w:pPr>
              <w:spacing w:after="0" w:line="240" w:lineRule="auto"/>
              <w:rPr>
                <w:rFonts w:cstheme="minorHAnsi"/>
                <w:b/>
                <w:sz w:val="20"/>
                <w:szCs w:val="20"/>
              </w:rPr>
            </w:pPr>
            <w:r>
              <w:rPr>
                <w:rFonts w:cstheme="minorHAnsi"/>
                <w:b/>
                <w:sz w:val="20"/>
                <w:szCs w:val="20"/>
              </w:rPr>
              <w:t>n/a</w:t>
            </w:r>
          </w:p>
        </w:tc>
      </w:tr>
    </w:tbl>
    <w:p w14:paraId="61EFC980" w14:textId="77777777" w:rsidR="00794246" w:rsidRDefault="00794246" w:rsidP="00794246">
      <w:pPr>
        <w:jc w:val="center"/>
      </w:pPr>
    </w:p>
    <w:p w14:paraId="471220AC" w14:textId="77777777" w:rsidR="00AD5BF5" w:rsidRDefault="00AD5BF5" w:rsidP="00794246">
      <w:pPr>
        <w:jc w:val="center"/>
        <w:rPr>
          <w:b/>
        </w:rPr>
      </w:pPr>
    </w:p>
    <w:p w14:paraId="1D7C32EA" w14:textId="77777777" w:rsidR="00AD5BF5" w:rsidRDefault="00AD5BF5" w:rsidP="00794246">
      <w:pPr>
        <w:jc w:val="center"/>
        <w:rPr>
          <w:b/>
        </w:rPr>
      </w:pPr>
    </w:p>
    <w:p w14:paraId="40B9F8F9" w14:textId="67B7BDB1" w:rsidR="00AD5BF5" w:rsidRDefault="00AD5BF5" w:rsidP="00794246">
      <w:pPr>
        <w:jc w:val="center"/>
        <w:rPr>
          <w:b/>
        </w:rPr>
      </w:pPr>
    </w:p>
    <w:p w14:paraId="0EF52132" w14:textId="6B771A8A" w:rsidR="00A83FDE" w:rsidRDefault="00A83FDE" w:rsidP="00794246">
      <w:pPr>
        <w:jc w:val="center"/>
        <w:rPr>
          <w:b/>
        </w:rPr>
      </w:pPr>
    </w:p>
    <w:p w14:paraId="53420E47" w14:textId="77777777" w:rsidR="00A83FDE" w:rsidRDefault="00A83FDE" w:rsidP="00794246">
      <w:pPr>
        <w:jc w:val="center"/>
        <w:rPr>
          <w:b/>
        </w:rPr>
      </w:pPr>
    </w:p>
    <w:p w14:paraId="39914A9D" w14:textId="77777777" w:rsidR="00AD5BF5" w:rsidRDefault="00AD5BF5" w:rsidP="00794246">
      <w:pPr>
        <w:jc w:val="center"/>
        <w:rPr>
          <w:b/>
        </w:rPr>
      </w:pPr>
    </w:p>
    <w:p w14:paraId="15E840EE" w14:textId="77777777" w:rsidR="00AD5BF5" w:rsidRDefault="00AD5BF5" w:rsidP="00164946">
      <w:pPr>
        <w:rPr>
          <w:b/>
        </w:rPr>
      </w:pPr>
    </w:p>
    <w:p w14:paraId="0A0FA06A"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1489AD98" w14:textId="77777777" w:rsidR="000D65F8" w:rsidRPr="00357D15" w:rsidRDefault="000D65F8"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Contents</w:t>
      </w:r>
    </w:p>
    <w:p w14:paraId="00D564B5" w14:textId="77777777" w:rsidR="000D65F8" w:rsidRDefault="000D65F8" w:rsidP="00164946">
      <w:pPr>
        <w:rPr>
          <w:b/>
        </w:rPr>
      </w:pPr>
    </w:p>
    <w:p w14:paraId="158527FB" w14:textId="77777777" w:rsidR="001058BF" w:rsidRDefault="001058BF" w:rsidP="00012255">
      <w:pPr>
        <w:contextualSpacing/>
        <w:rPr>
          <w:rFonts w:cstheme="minorHAnsi"/>
          <w:color w:val="000000"/>
        </w:rPr>
      </w:pPr>
      <w:r w:rsidRPr="00012255">
        <w:rPr>
          <w:rFonts w:cstheme="minorHAnsi"/>
          <w:color w:val="000000"/>
        </w:rPr>
        <w:t>This guidance applies to all s</w:t>
      </w:r>
      <w:r w:rsidR="00210483">
        <w:rPr>
          <w:rFonts w:cstheme="minorHAnsi"/>
          <w:color w:val="000000"/>
        </w:rPr>
        <w:t>taff, including</w:t>
      </w:r>
      <w:r w:rsidR="005C3295">
        <w:rPr>
          <w:rFonts w:cstheme="minorHAnsi"/>
          <w:color w:val="000000"/>
        </w:rPr>
        <w:t xml:space="preserve"> the</w:t>
      </w:r>
      <w:r w:rsidR="00210483">
        <w:rPr>
          <w:rFonts w:cstheme="minorHAnsi"/>
          <w:color w:val="000000"/>
        </w:rPr>
        <w:t xml:space="preserve"> </w:t>
      </w:r>
      <w:r w:rsidR="005C3295">
        <w:rPr>
          <w:rFonts w:cstheme="minorHAnsi"/>
          <w:color w:val="000000"/>
        </w:rPr>
        <w:t>Principal</w:t>
      </w:r>
      <w:r w:rsidRPr="00012255">
        <w:rPr>
          <w:rFonts w:cstheme="minorHAnsi"/>
          <w:color w:val="000000"/>
        </w:rPr>
        <w:t xml:space="preserve">, Teachers and all Support Staff regardless of whether they are </w:t>
      </w:r>
      <w:r w:rsidR="005C3295">
        <w:rPr>
          <w:rFonts w:cstheme="minorHAnsi"/>
          <w:color w:val="000000"/>
        </w:rPr>
        <w:t xml:space="preserve">permanent, fixed term, </w:t>
      </w:r>
      <w:proofErr w:type="gramStart"/>
      <w:r w:rsidR="005C3295">
        <w:rPr>
          <w:rFonts w:cstheme="minorHAnsi"/>
          <w:color w:val="000000"/>
        </w:rPr>
        <w:t>casual ,</w:t>
      </w:r>
      <w:proofErr w:type="gramEnd"/>
      <w:r w:rsidR="005C3295">
        <w:rPr>
          <w:rFonts w:cstheme="minorHAnsi"/>
          <w:color w:val="000000"/>
        </w:rPr>
        <w:t xml:space="preserve"> </w:t>
      </w:r>
      <w:r w:rsidRPr="00012255">
        <w:rPr>
          <w:rFonts w:cstheme="minorHAnsi"/>
          <w:color w:val="000000"/>
        </w:rPr>
        <w:t xml:space="preserve"> agency or volunteers.  It provides guidance on what measures are to be taken to ensure the safe use of social media and defines what </w:t>
      </w:r>
      <w:proofErr w:type="gramStart"/>
      <w:r w:rsidRPr="00012255">
        <w:rPr>
          <w:rFonts w:cstheme="minorHAnsi"/>
          <w:color w:val="000000"/>
        </w:rPr>
        <w:t>is considered to be</w:t>
      </w:r>
      <w:proofErr w:type="gramEnd"/>
      <w:r w:rsidRPr="00012255">
        <w:rPr>
          <w:rFonts w:cstheme="minorHAnsi"/>
          <w:color w:val="000000"/>
        </w:rPr>
        <w:t xml:space="preserve"> inappropriate conduct when using social media/internet sites for both professional and personal purposes.</w:t>
      </w:r>
    </w:p>
    <w:p w14:paraId="305B92D1" w14:textId="77777777" w:rsidR="00012255" w:rsidRPr="00012255" w:rsidRDefault="00012255" w:rsidP="00012255">
      <w:pPr>
        <w:contextualSpacing/>
        <w:rPr>
          <w:rFonts w:cstheme="minorHAnsi"/>
        </w:rPr>
      </w:pPr>
    </w:p>
    <w:p w14:paraId="441C179B" w14:textId="77777777" w:rsidR="001058BF" w:rsidRDefault="001058BF" w:rsidP="00012255">
      <w:pPr>
        <w:contextualSpacing/>
        <w:rPr>
          <w:rFonts w:cstheme="minorHAnsi"/>
          <w:color w:val="000000"/>
        </w:rPr>
      </w:pPr>
      <w:r w:rsidRPr="00012255">
        <w:rPr>
          <w:rFonts w:cstheme="minorHAnsi"/>
          <w:color w:val="000000"/>
        </w:rPr>
        <w:t xml:space="preserve">Breaches of this guidance may be dealt with via the </w:t>
      </w:r>
      <w:r w:rsidR="00B55BBA">
        <w:rPr>
          <w:rFonts w:cstheme="minorHAnsi"/>
          <w:color w:val="000000"/>
        </w:rPr>
        <w:t>Academy Disciplinary P</w:t>
      </w:r>
      <w:r w:rsidRPr="00012255">
        <w:rPr>
          <w:rFonts w:cstheme="minorHAnsi"/>
          <w:color w:val="000000"/>
        </w:rPr>
        <w:t>olicy or where it is appropriate will be referred to the police.</w:t>
      </w:r>
    </w:p>
    <w:p w14:paraId="04C275EF" w14:textId="77777777" w:rsidR="00012255" w:rsidRPr="00012255" w:rsidRDefault="00012255" w:rsidP="00012255">
      <w:pPr>
        <w:contextualSpacing/>
        <w:rPr>
          <w:rFonts w:cstheme="minorHAnsi"/>
        </w:rPr>
      </w:pPr>
    </w:p>
    <w:p w14:paraId="3332FABC" w14:textId="77777777" w:rsidR="001058BF" w:rsidRPr="00210483" w:rsidRDefault="001058BF" w:rsidP="00012255">
      <w:pPr>
        <w:contextualSpacing/>
        <w:rPr>
          <w:rFonts w:cstheme="minorHAnsi"/>
        </w:rPr>
      </w:pPr>
      <w:r w:rsidRPr="00210483">
        <w:rPr>
          <w:rFonts w:cstheme="minorHAnsi"/>
        </w:rPr>
        <w:t xml:space="preserve">Documents to support this Guidance: </w:t>
      </w:r>
      <w:r w:rsidR="00210483" w:rsidRPr="00210483">
        <w:rPr>
          <w:rFonts w:cstheme="minorHAnsi"/>
        </w:rPr>
        <w:t>Staff Handbook, Acceptable Use Policy</w:t>
      </w:r>
      <w:r w:rsidR="00210483">
        <w:rPr>
          <w:rFonts w:cstheme="minorHAnsi"/>
        </w:rPr>
        <w:t>, DPA Policy</w:t>
      </w:r>
      <w:r w:rsidR="00210483" w:rsidRPr="00210483">
        <w:rPr>
          <w:rFonts w:cstheme="minorHAnsi"/>
        </w:rPr>
        <w:t xml:space="preserve"> &amp; Disciplinary Policy</w:t>
      </w:r>
      <w:r w:rsidR="00210483">
        <w:rPr>
          <w:rFonts w:cstheme="minorHAnsi"/>
        </w:rPr>
        <w:t>.</w:t>
      </w:r>
    </w:p>
    <w:p w14:paraId="45C9DEE1" w14:textId="77777777" w:rsidR="001058BF" w:rsidRPr="00012255" w:rsidRDefault="001058BF" w:rsidP="00012255">
      <w:pPr>
        <w:contextualSpacing/>
        <w:rPr>
          <w:rFonts w:cstheme="minorHAnsi"/>
        </w:rPr>
      </w:pPr>
    </w:p>
    <w:p w14:paraId="6C783CBF" w14:textId="77777777" w:rsidR="001058BF" w:rsidRPr="00012255" w:rsidRDefault="001058BF" w:rsidP="00012255">
      <w:pPr>
        <w:contextualSpacing/>
        <w:rPr>
          <w:rFonts w:cstheme="minorHAnsi"/>
        </w:rPr>
      </w:pPr>
      <w:r w:rsidRPr="00012255">
        <w:rPr>
          <w:rFonts w:cstheme="minorHAnsi"/>
        </w:rPr>
        <w:t xml:space="preserve">In addition </w:t>
      </w:r>
      <w:r w:rsidR="00210483">
        <w:rPr>
          <w:rFonts w:cstheme="minorHAnsi"/>
        </w:rPr>
        <w:t xml:space="preserve">Welland Park Academy </w:t>
      </w:r>
      <w:proofErr w:type="gramStart"/>
      <w:r w:rsidR="00210483">
        <w:rPr>
          <w:rFonts w:cstheme="minorHAnsi"/>
        </w:rPr>
        <w:t>will</w:t>
      </w:r>
      <w:r w:rsidR="005C3295">
        <w:rPr>
          <w:rFonts w:cstheme="minorHAnsi"/>
        </w:rPr>
        <w:t xml:space="preserve"> </w:t>
      </w:r>
      <w:r w:rsidRPr="00012255">
        <w:rPr>
          <w:rFonts w:cstheme="minorHAnsi"/>
        </w:rPr>
        <w:t xml:space="preserve"> take</w:t>
      </w:r>
      <w:proofErr w:type="gramEnd"/>
      <w:r w:rsidRPr="00012255">
        <w:rPr>
          <w:rFonts w:cstheme="minorHAnsi"/>
        </w:rPr>
        <w:t xml:space="preserve"> account of any current and relevant legislation.</w:t>
      </w:r>
    </w:p>
    <w:p w14:paraId="55A6FE9B" w14:textId="77777777" w:rsidR="001058BF" w:rsidRPr="00012255" w:rsidRDefault="001058BF" w:rsidP="00012255">
      <w:pPr>
        <w:contextualSpacing/>
        <w:rPr>
          <w:rFonts w:cstheme="minorHAnsi"/>
        </w:rPr>
      </w:pPr>
    </w:p>
    <w:p w14:paraId="02826F5B" w14:textId="77777777" w:rsidR="00012255" w:rsidRPr="00357D15" w:rsidRDefault="00012255" w:rsidP="0001225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Purpose</w:t>
      </w:r>
    </w:p>
    <w:p w14:paraId="60F6B0E0" w14:textId="77777777" w:rsidR="00012255" w:rsidRDefault="00012255" w:rsidP="00012255">
      <w:pPr>
        <w:rPr>
          <w:b/>
        </w:rPr>
      </w:pPr>
    </w:p>
    <w:p w14:paraId="72EC71C4" w14:textId="77777777" w:rsidR="001058BF" w:rsidRDefault="001058BF" w:rsidP="00012255">
      <w:pPr>
        <w:contextualSpacing/>
        <w:rPr>
          <w:rFonts w:cstheme="minorHAnsi"/>
          <w:color w:val="000000"/>
        </w:rPr>
      </w:pPr>
      <w:r w:rsidRPr="00012255">
        <w:rPr>
          <w:rFonts w:cstheme="minorHAnsi"/>
          <w:color w:val="000000"/>
        </w:rPr>
        <w:t>The primary purpose of this</w:t>
      </w:r>
      <w:r w:rsidR="005C3295">
        <w:rPr>
          <w:rFonts w:cstheme="minorHAnsi"/>
          <w:color w:val="000000"/>
        </w:rPr>
        <w:t xml:space="preserve"> policy</w:t>
      </w:r>
      <w:r w:rsidRPr="00012255">
        <w:rPr>
          <w:rFonts w:cstheme="minorHAnsi"/>
          <w:color w:val="000000"/>
        </w:rPr>
        <w:t xml:space="preserve"> is to clarify how all employees should conduct themselves when using all forms of social media w</w:t>
      </w:r>
      <w:r w:rsidR="005C3295">
        <w:rPr>
          <w:rFonts w:cstheme="minorHAnsi"/>
          <w:color w:val="000000"/>
        </w:rPr>
        <w:t xml:space="preserve">hether this is executed via platforms </w:t>
      </w:r>
      <w:proofErr w:type="gramStart"/>
      <w:r w:rsidR="005C3295">
        <w:rPr>
          <w:rFonts w:cstheme="minorHAnsi"/>
          <w:color w:val="000000"/>
        </w:rPr>
        <w:t>from  Welland</w:t>
      </w:r>
      <w:proofErr w:type="gramEnd"/>
      <w:r w:rsidR="005C3295">
        <w:rPr>
          <w:rFonts w:cstheme="minorHAnsi"/>
          <w:color w:val="000000"/>
        </w:rPr>
        <w:t xml:space="preserve"> Park or personal media, during </w:t>
      </w:r>
      <w:r w:rsidRPr="00012255">
        <w:rPr>
          <w:rFonts w:cstheme="minorHAnsi"/>
          <w:color w:val="000000"/>
        </w:rPr>
        <w:t xml:space="preserve"> wor</w:t>
      </w:r>
      <w:r w:rsidR="005C3295">
        <w:rPr>
          <w:rFonts w:cstheme="minorHAnsi"/>
          <w:color w:val="000000"/>
        </w:rPr>
        <w:t>k time or personal  time.  The aim is</w:t>
      </w:r>
      <w:r w:rsidRPr="00012255">
        <w:rPr>
          <w:rFonts w:cstheme="minorHAnsi"/>
          <w:color w:val="000000"/>
        </w:rPr>
        <w:t xml:space="preserve"> to minimise the risk</w:t>
      </w:r>
      <w:r w:rsidR="005C3295">
        <w:rPr>
          <w:rFonts w:cstheme="minorHAnsi"/>
          <w:color w:val="000000"/>
        </w:rPr>
        <w:t xml:space="preserve"> for </w:t>
      </w:r>
      <w:r w:rsidR="005C3295" w:rsidRPr="00012255">
        <w:rPr>
          <w:rFonts w:cstheme="minorHAnsi"/>
          <w:color w:val="000000"/>
        </w:rPr>
        <w:t>employees</w:t>
      </w:r>
      <w:r w:rsidR="005C3295">
        <w:rPr>
          <w:rFonts w:cstheme="minorHAnsi"/>
          <w:color w:val="000000"/>
        </w:rPr>
        <w:t xml:space="preserve"> and potentially students</w:t>
      </w:r>
      <w:r w:rsidRPr="00012255">
        <w:rPr>
          <w:rFonts w:cstheme="minorHAnsi"/>
          <w:color w:val="000000"/>
        </w:rPr>
        <w:t xml:space="preserve"> when they choose to write about their work or matters relating to the </w:t>
      </w:r>
      <w:r w:rsidR="00210483">
        <w:rPr>
          <w:rFonts w:cstheme="minorHAnsi"/>
          <w:color w:val="000000"/>
        </w:rPr>
        <w:t>Academy</w:t>
      </w:r>
      <w:r w:rsidRPr="00012255">
        <w:rPr>
          <w:rFonts w:cstheme="minorHAnsi"/>
          <w:color w:val="000000"/>
        </w:rPr>
        <w:t xml:space="preserve"> and/or their personal lives.  </w:t>
      </w:r>
    </w:p>
    <w:p w14:paraId="73D56EBA" w14:textId="77777777" w:rsidR="00012255" w:rsidRPr="00012255" w:rsidRDefault="00012255" w:rsidP="00012255">
      <w:pPr>
        <w:contextualSpacing/>
        <w:rPr>
          <w:rFonts w:cstheme="minorHAnsi"/>
        </w:rPr>
      </w:pPr>
    </w:p>
    <w:p w14:paraId="5E05BF98" w14:textId="67D654B9" w:rsidR="001058BF" w:rsidRDefault="001058BF" w:rsidP="00012255">
      <w:pPr>
        <w:contextualSpacing/>
        <w:rPr>
          <w:rFonts w:cstheme="minorHAnsi"/>
          <w:color w:val="000000"/>
        </w:rPr>
      </w:pPr>
      <w:r w:rsidRPr="00012255">
        <w:rPr>
          <w:rFonts w:cstheme="minorHAnsi"/>
          <w:color w:val="000000"/>
        </w:rPr>
        <w:t xml:space="preserve">This in turn will minimise situations where safeguarding concerns could arise, employees’ integrity or professional standing could be undermined, professional relationships with colleagues and </w:t>
      </w:r>
      <w:r w:rsidR="002A0BCB">
        <w:rPr>
          <w:rFonts w:cstheme="minorHAnsi"/>
          <w:color w:val="000000"/>
        </w:rPr>
        <w:t>students</w:t>
      </w:r>
      <w:r w:rsidRPr="00012255">
        <w:rPr>
          <w:rFonts w:cstheme="minorHAnsi"/>
          <w:color w:val="000000"/>
        </w:rPr>
        <w:t xml:space="preserve"> are compromised or the </w:t>
      </w:r>
      <w:r w:rsidR="00210483">
        <w:rPr>
          <w:rFonts w:cstheme="minorHAnsi"/>
          <w:color w:val="000000"/>
        </w:rPr>
        <w:t>Academy is brought into d</w:t>
      </w:r>
      <w:r w:rsidRPr="00012255">
        <w:rPr>
          <w:rFonts w:cstheme="minorHAnsi"/>
          <w:color w:val="000000"/>
        </w:rPr>
        <w:t>isrepute.</w:t>
      </w:r>
    </w:p>
    <w:p w14:paraId="1D9404F6" w14:textId="77777777" w:rsidR="00012255" w:rsidRPr="00012255" w:rsidRDefault="00012255" w:rsidP="00012255">
      <w:pPr>
        <w:contextualSpacing/>
        <w:rPr>
          <w:rFonts w:cstheme="minorHAnsi"/>
        </w:rPr>
      </w:pPr>
    </w:p>
    <w:p w14:paraId="528F0391" w14:textId="77777777" w:rsidR="001058BF" w:rsidRDefault="001058BF" w:rsidP="00012255">
      <w:pPr>
        <w:contextualSpacing/>
        <w:rPr>
          <w:rFonts w:cstheme="minorHAnsi"/>
          <w:color w:val="000000"/>
        </w:rPr>
      </w:pPr>
      <w:r w:rsidRPr="00012255">
        <w:rPr>
          <w:rFonts w:cstheme="minorHAnsi"/>
          <w:color w:val="000000"/>
        </w:rPr>
        <w:t xml:space="preserve">Additionally, adhering to the Guidance reduces the risk of employees inadvertently contravening sections of the </w:t>
      </w:r>
      <w:r w:rsidR="00210483">
        <w:rPr>
          <w:rFonts w:cstheme="minorHAnsi"/>
          <w:color w:val="000000"/>
        </w:rPr>
        <w:t>General Data Protection Regulation</w:t>
      </w:r>
      <w:r w:rsidRPr="00012255">
        <w:rPr>
          <w:rFonts w:cstheme="minorHAnsi"/>
          <w:color w:val="000000"/>
        </w:rPr>
        <w:t xml:space="preserve"> or falling foul of any breaches of confidentiality, privacy, libel, defamation, </w:t>
      </w:r>
      <w:proofErr w:type="gramStart"/>
      <w:r w:rsidRPr="00012255">
        <w:rPr>
          <w:rFonts w:cstheme="minorHAnsi"/>
          <w:color w:val="000000"/>
        </w:rPr>
        <w:t>harassment</w:t>
      </w:r>
      <w:proofErr w:type="gramEnd"/>
      <w:r w:rsidRPr="00012255">
        <w:rPr>
          <w:rFonts w:cstheme="minorHAnsi"/>
          <w:color w:val="000000"/>
        </w:rPr>
        <w:t xml:space="preserve"> and copyright laws.</w:t>
      </w:r>
    </w:p>
    <w:p w14:paraId="5388C657" w14:textId="77777777" w:rsidR="00012255" w:rsidRPr="00012255" w:rsidRDefault="00012255" w:rsidP="00012255">
      <w:pPr>
        <w:contextualSpacing/>
        <w:rPr>
          <w:rFonts w:cstheme="minorHAnsi"/>
        </w:rPr>
      </w:pPr>
    </w:p>
    <w:p w14:paraId="412DCA54" w14:textId="77777777" w:rsidR="001058BF" w:rsidRPr="00012255" w:rsidRDefault="001058BF" w:rsidP="00012255">
      <w:pPr>
        <w:contextualSpacing/>
        <w:rPr>
          <w:rFonts w:cstheme="minorHAnsi"/>
        </w:rPr>
      </w:pPr>
      <w:r w:rsidRPr="00012255">
        <w:rPr>
          <w:rFonts w:cstheme="minorHAnsi"/>
          <w:color w:val="000000"/>
        </w:rPr>
        <w:t xml:space="preserve">Whilst this Guidance is not intended to prevent employees from using social media sites, it does aim to make employees aware of the risks they could face whilst doing so and highlight what is deemed to be unacceptable when sharing information about their professional and/or personal life. Employees should be encouraged to report any concerns that they have regarding content placed by employees on social media sites to the </w:t>
      </w:r>
      <w:proofErr w:type="gramStart"/>
      <w:r w:rsidR="00210483">
        <w:rPr>
          <w:rFonts w:cstheme="minorHAnsi"/>
          <w:color w:val="000000"/>
        </w:rPr>
        <w:t>Principal</w:t>
      </w:r>
      <w:proofErr w:type="gramEnd"/>
      <w:r w:rsidRPr="00012255">
        <w:rPr>
          <w:rFonts w:cstheme="minorHAnsi"/>
          <w:color w:val="000000"/>
        </w:rPr>
        <w:t>.</w:t>
      </w:r>
    </w:p>
    <w:p w14:paraId="14B7C060" w14:textId="77777777" w:rsidR="001058BF" w:rsidRPr="00012255" w:rsidRDefault="001058BF" w:rsidP="00012255">
      <w:pPr>
        <w:contextualSpacing/>
        <w:rPr>
          <w:rFonts w:cstheme="minorHAnsi"/>
        </w:rPr>
      </w:pPr>
    </w:p>
    <w:p w14:paraId="685BDDC4" w14:textId="77777777" w:rsidR="001058BF" w:rsidRDefault="001058BF" w:rsidP="00012255">
      <w:pPr>
        <w:contextualSpacing/>
        <w:rPr>
          <w:rFonts w:cstheme="minorHAnsi"/>
          <w:color w:val="000000"/>
        </w:rPr>
      </w:pPr>
      <w:r w:rsidRPr="00012255">
        <w:rPr>
          <w:rFonts w:cstheme="minorHAnsi"/>
          <w:color w:val="000000"/>
        </w:rPr>
        <w:t>When an employee(s) wishes to create a work-related social media site they must discuss this with and obtain the relevan</w:t>
      </w:r>
      <w:r w:rsidR="00210483">
        <w:rPr>
          <w:rFonts w:cstheme="minorHAnsi"/>
          <w:color w:val="000000"/>
        </w:rPr>
        <w:t xml:space="preserve">t approval from the </w:t>
      </w:r>
      <w:proofErr w:type="gramStart"/>
      <w:r w:rsidR="00210483">
        <w:rPr>
          <w:rFonts w:cstheme="minorHAnsi"/>
          <w:color w:val="000000"/>
        </w:rPr>
        <w:t>Principal</w:t>
      </w:r>
      <w:proofErr w:type="gramEnd"/>
      <w:r w:rsidRPr="00012255">
        <w:rPr>
          <w:rFonts w:cstheme="minorHAnsi"/>
          <w:color w:val="000000"/>
        </w:rPr>
        <w:t>.  Creators of these groups are responsible for monitoring the content of the site and ensuring that it is appropriate and not in breach of any of the terms in this Guidance.</w:t>
      </w:r>
    </w:p>
    <w:p w14:paraId="27579F91" w14:textId="77777777" w:rsidR="00012255" w:rsidRPr="00012255" w:rsidRDefault="00012255" w:rsidP="00012255">
      <w:pPr>
        <w:contextualSpacing/>
        <w:rPr>
          <w:rFonts w:cstheme="minorHAnsi"/>
        </w:rPr>
      </w:pPr>
    </w:p>
    <w:p w14:paraId="67913EB6" w14:textId="6B7B0889" w:rsidR="001058BF" w:rsidRDefault="001058BF" w:rsidP="00012255">
      <w:pPr>
        <w:contextualSpacing/>
        <w:rPr>
          <w:rFonts w:cstheme="minorHAnsi"/>
          <w:color w:val="000000"/>
        </w:rPr>
      </w:pPr>
      <w:r w:rsidRPr="00012255">
        <w:rPr>
          <w:rFonts w:cstheme="minorHAnsi"/>
          <w:b/>
          <w:color w:val="000000"/>
        </w:rPr>
        <w:t>Application of the Guidance</w:t>
      </w:r>
      <w:r w:rsidR="00012255">
        <w:rPr>
          <w:rFonts w:cstheme="minorHAnsi"/>
        </w:rPr>
        <w:t xml:space="preserve"> - </w:t>
      </w:r>
      <w:r w:rsidRPr="00012255">
        <w:rPr>
          <w:rFonts w:cstheme="minorHAnsi"/>
          <w:color w:val="000000"/>
        </w:rPr>
        <w:t>The Social Media Guidance will be managed by either the</w:t>
      </w:r>
      <w:r w:rsidR="00210483">
        <w:rPr>
          <w:rFonts w:cstheme="minorHAnsi"/>
          <w:color w:val="000000"/>
        </w:rPr>
        <w:t xml:space="preserve"> </w:t>
      </w:r>
      <w:proofErr w:type="gramStart"/>
      <w:r w:rsidR="00210483">
        <w:rPr>
          <w:rFonts w:cstheme="minorHAnsi"/>
          <w:color w:val="000000"/>
        </w:rPr>
        <w:t>Principal</w:t>
      </w:r>
      <w:proofErr w:type="gramEnd"/>
      <w:r w:rsidRPr="00012255">
        <w:rPr>
          <w:rFonts w:cstheme="minorHAnsi"/>
          <w:color w:val="000000"/>
        </w:rPr>
        <w:t xml:space="preserve"> or another </w:t>
      </w:r>
      <w:r w:rsidR="00210483">
        <w:rPr>
          <w:rFonts w:cstheme="minorHAnsi"/>
          <w:color w:val="000000"/>
        </w:rPr>
        <w:t>member of the Leadership Team</w:t>
      </w:r>
      <w:r w:rsidRPr="00012255">
        <w:rPr>
          <w:rFonts w:cstheme="minorHAnsi"/>
          <w:color w:val="000000"/>
        </w:rPr>
        <w:t xml:space="preserve">.  If the matters are regarding the </w:t>
      </w:r>
      <w:proofErr w:type="gramStart"/>
      <w:r w:rsidR="00210483">
        <w:rPr>
          <w:rFonts w:cstheme="minorHAnsi"/>
          <w:color w:val="000000"/>
        </w:rPr>
        <w:t>Principal</w:t>
      </w:r>
      <w:proofErr w:type="gramEnd"/>
      <w:r w:rsidRPr="00012255">
        <w:rPr>
          <w:rFonts w:cstheme="minorHAnsi"/>
          <w:color w:val="000000"/>
        </w:rPr>
        <w:t>, then the Chair of Governors will be r</w:t>
      </w:r>
      <w:r w:rsidR="005C3295">
        <w:rPr>
          <w:rFonts w:cstheme="minorHAnsi"/>
          <w:color w:val="000000"/>
        </w:rPr>
        <w:t>esponsible for overseeing this g</w:t>
      </w:r>
      <w:r w:rsidRPr="00012255">
        <w:rPr>
          <w:rFonts w:cstheme="minorHAnsi"/>
          <w:color w:val="000000"/>
        </w:rPr>
        <w:t>uidance.</w:t>
      </w:r>
    </w:p>
    <w:p w14:paraId="6A036960" w14:textId="77777777" w:rsidR="007B755D" w:rsidRPr="00012255" w:rsidRDefault="007B755D" w:rsidP="00012255">
      <w:pPr>
        <w:contextualSpacing/>
        <w:rPr>
          <w:rFonts w:cstheme="minorHAnsi"/>
        </w:rPr>
      </w:pPr>
    </w:p>
    <w:p w14:paraId="4A1FBF6E" w14:textId="77777777" w:rsidR="001058BF" w:rsidRDefault="001058BF" w:rsidP="00012255">
      <w:pPr>
        <w:contextualSpacing/>
        <w:rPr>
          <w:rFonts w:cstheme="minorHAnsi"/>
        </w:rPr>
      </w:pPr>
    </w:p>
    <w:p w14:paraId="3EFFCDB5" w14:textId="77777777" w:rsidR="00012255" w:rsidRPr="00357D15" w:rsidRDefault="00012255" w:rsidP="0001225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What is social media?</w:t>
      </w:r>
    </w:p>
    <w:p w14:paraId="76835E0F" w14:textId="77777777" w:rsidR="00012255" w:rsidRDefault="00012255" w:rsidP="00012255">
      <w:pPr>
        <w:rPr>
          <w:b/>
        </w:rPr>
      </w:pPr>
    </w:p>
    <w:p w14:paraId="28BC6654" w14:textId="77777777" w:rsidR="001058BF" w:rsidRDefault="001058BF" w:rsidP="00012255">
      <w:pPr>
        <w:contextualSpacing/>
        <w:rPr>
          <w:rFonts w:cstheme="minorHAnsi"/>
          <w:color w:val="000000"/>
        </w:rPr>
      </w:pPr>
      <w:r w:rsidRPr="00012255">
        <w:rPr>
          <w:rFonts w:cstheme="minorHAnsi"/>
          <w:color w:val="000000"/>
        </w:rPr>
        <w:t>F</w:t>
      </w:r>
      <w:r w:rsidR="005C3295">
        <w:rPr>
          <w:rFonts w:cstheme="minorHAnsi"/>
          <w:color w:val="000000"/>
        </w:rPr>
        <w:t>or the purposes of this policy</w:t>
      </w:r>
      <w:r w:rsidRPr="00012255">
        <w:rPr>
          <w:rFonts w:cstheme="minorHAnsi"/>
          <w:color w:val="000000"/>
        </w:rPr>
        <w:t xml:space="preserve">, the term social media is used to describe a type of interactive website or online tool that allows parties to communicate or interact with each other in some way by sharing information, opinions, </w:t>
      </w:r>
      <w:proofErr w:type="gramStart"/>
      <w:r w:rsidRPr="00012255">
        <w:rPr>
          <w:rFonts w:cstheme="minorHAnsi"/>
          <w:color w:val="000000"/>
        </w:rPr>
        <w:t>knowledge</w:t>
      </w:r>
      <w:proofErr w:type="gramEnd"/>
      <w:r w:rsidRPr="00012255">
        <w:rPr>
          <w:rFonts w:cstheme="minorHAnsi"/>
          <w:color w:val="000000"/>
        </w:rPr>
        <w:t xml:space="preserve"> and interests and to share data in a public forum or to participate in social networking, resulting in a number of different activities.</w:t>
      </w:r>
      <w:r w:rsidRPr="00012255" w:rsidDel="00BF519C">
        <w:rPr>
          <w:rFonts w:cstheme="minorHAnsi"/>
          <w:color w:val="000000"/>
        </w:rPr>
        <w:t xml:space="preserve"> </w:t>
      </w:r>
    </w:p>
    <w:p w14:paraId="5EAE682D" w14:textId="77777777" w:rsidR="00210483" w:rsidRPr="00012255" w:rsidRDefault="00210483" w:rsidP="00012255">
      <w:pPr>
        <w:contextualSpacing/>
        <w:rPr>
          <w:rFonts w:cstheme="minorHAnsi"/>
        </w:rPr>
      </w:pPr>
    </w:p>
    <w:p w14:paraId="63DF6102" w14:textId="77777777" w:rsidR="001058BF" w:rsidRPr="00012255" w:rsidRDefault="001058BF" w:rsidP="00012255">
      <w:pPr>
        <w:contextualSpacing/>
        <w:rPr>
          <w:rFonts w:cstheme="minorHAnsi"/>
        </w:rPr>
      </w:pPr>
      <w:r w:rsidRPr="00012255">
        <w:rPr>
          <w:rFonts w:cstheme="minorHAnsi"/>
          <w:color w:val="000000"/>
        </w:rPr>
        <w:t>Social Media activities include, but are not limited to:</w:t>
      </w:r>
    </w:p>
    <w:p w14:paraId="0B9981B1" w14:textId="77777777" w:rsidR="001058BF" w:rsidRPr="00012255" w:rsidRDefault="001058BF" w:rsidP="00012255">
      <w:pPr>
        <w:pStyle w:val="ListParagraph"/>
        <w:numPr>
          <w:ilvl w:val="0"/>
          <w:numId w:val="1"/>
        </w:numPr>
        <w:rPr>
          <w:rFonts w:cstheme="minorHAnsi"/>
        </w:rPr>
      </w:pPr>
      <w:r w:rsidRPr="00012255">
        <w:rPr>
          <w:rFonts w:cstheme="minorHAnsi"/>
          <w:color w:val="000000"/>
        </w:rPr>
        <w:t xml:space="preserve">Maintaining a profile page on social / business networking sites such as Facebook, Twitter, </w:t>
      </w:r>
      <w:proofErr w:type="gramStart"/>
      <w:r w:rsidRPr="00012255">
        <w:rPr>
          <w:rFonts w:cstheme="minorHAnsi"/>
          <w:color w:val="000000"/>
        </w:rPr>
        <w:t>WhatsApp</w:t>
      </w:r>
      <w:proofErr w:type="gramEnd"/>
      <w:r w:rsidRPr="00012255">
        <w:rPr>
          <w:rFonts w:cstheme="minorHAnsi"/>
          <w:color w:val="000000"/>
        </w:rPr>
        <w:t xml:space="preserve"> or LinkedIn</w:t>
      </w:r>
    </w:p>
    <w:p w14:paraId="1B110F5C" w14:textId="77777777" w:rsidR="001058BF" w:rsidRPr="00012255" w:rsidRDefault="001058BF" w:rsidP="00012255">
      <w:pPr>
        <w:pStyle w:val="ListParagraph"/>
        <w:numPr>
          <w:ilvl w:val="0"/>
          <w:numId w:val="1"/>
        </w:numPr>
        <w:rPr>
          <w:rFonts w:cstheme="minorHAnsi"/>
        </w:rPr>
      </w:pPr>
      <w:r w:rsidRPr="00012255">
        <w:rPr>
          <w:rFonts w:cstheme="minorHAnsi"/>
          <w:color w:val="000000"/>
        </w:rPr>
        <w:t>Writing or commenting on a blog, whether it is your own or the blog of another person / informational site.</w:t>
      </w:r>
    </w:p>
    <w:p w14:paraId="78870EC4" w14:textId="77777777" w:rsidR="001058BF" w:rsidRPr="00012255" w:rsidRDefault="001058BF" w:rsidP="00012255">
      <w:pPr>
        <w:pStyle w:val="ListParagraph"/>
        <w:numPr>
          <w:ilvl w:val="0"/>
          <w:numId w:val="1"/>
        </w:numPr>
        <w:rPr>
          <w:rFonts w:cstheme="minorHAnsi"/>
        </w:rPr>
      </w:pPr>
      <w:r w:rsidRPr="00012255">
        <w:rPr>
          <w:rFonts w:cstheme="minorHAnsi"/>
          <w:color w:val="000000"/>
        </w:rPr>
        <w:t>Taking part in discussions on web forums or message boards such as YouTube.</w:t>
      </w:r>
    </w:p>
    <w:p w14:paraId="704E66F1" w14:textId="77777777" w:rsidR="001058BF" w:rsidRPr="00012255" w:rsidRDefault="001058BF" w:rsidP="00012255">
      <w:pPr>
        <w:pStyle w:val="ListParagraph"/>
        <w:numPr>
          <w:ilvl w:val="0"/>
          <w:numId w:val="1"/>
        </w:numPr>
        <w:rPr>
          <w:rFonts w:cstheme="minorHAnsi"/>
        </w:rPr>
      </w:pPr>
      <w:r w:rsidRPr="00012255">
        <w:rPr>
          <w:rFonts w:cstheme="minorHAnsi"/>
          <w:color w:val="000000"/>
        </w:rPr>
        <w:t>Leaving product or service reviews on business websites or customer review websites.</w:t>
      </w:r>
    </w:p>
    <w:p w14:paraId="0AD02191" w14:textId="77777777" w:rsidR="001058BF" w:rsidRPr="00012255" w:rsidRDefault="001058BF" w:rsidP="00012255">
      <w:pPr>
        <w:pStyle w:val="ListParagraph"/>
        <w:numPr>
          <w:ilvl w:val="0"/>
          <w:numId w:val="1"/>
        </w:numPr>
        <w:rPr>
          <w:rFonts w:cstheme="minorHAnsi"/>
        </w:rPr>
      </w:pPr>
      <w:r w:rsidRPr="00012255">
        <w:rPr>
          <w:rFonts w:cstheme="minorHAnsi"/>
          <w:color w:val="000000"/>
        </w:rPr>
        <w:t>Taking part in online polls.</w:t>
      </w:r>
    </w:p>
    <w:p w14:paraId="6DA46E72" w14:textId="77777777" w:rsidR="001058BF" w:rsidRPr="00012255" w:rsidRDefault="001058BF" w:rsidP="00012255">
      <w:pPr>
        <w:pStyle w:val="ListParagraph"/>
        <w:numPr>
          <w:ilvl w:val="0"/>
          <w:numId w:val="1"/>
        </w:numPr>
        <w:rPr>
          <w:rFonts w:cstheme="minorHAnsi"/>
        </w:rPr>
      </w:pPr>
      <w:r w:rsidRPr="00012255">
        <w:rPr>
          <w:rFonts w:cstheme="minorHAnsi"/>
          <w:color w:val="000000"/>
        </w:rPr>
        <w:t>Uploading multimedia on networking sites such as You Tube, Instagram, WhatsApp</w:t>
      </w:r>
      <w:r w:rsidR="00B55BBA">
        <w:rPr>
          <w:rFonts w:cstheme="minorHAnsi"/>
          <w:color w:val="000000"/>
        </w:rPr>
        <w:t>,</w:t>
      </w:r>
      <w:r w:rsidRPr="00012255">
        <w:rPr>
          <w:rFonts w:cstheme="minorHAnsi"/>
          <w:color w:val="000000"/>
        </w:rPr>
        <w:t xml:space="preserve"> </w:t>
      </w:r>
      <w:proofErr w:type="gramStart"/>
      <w:r w:rsidRPr="00012255">
        <w:rPr>
          <w:rFonts w:cstheme="minorHAnsi"/>
          <w:color w:val="000000"/>
        </w:rPr>
        <w:t>Twitter</w:t>
      </w:r>
      <w:proofErr w:type="gramEnd"/>
      <w:r w:rsidRPr="00012255">
        <w:rPr>
          <w:rFonts w:cstheme="minorHAnsi"/>
          <w:color w:val="000000"/>
        </w:rPr>
        <w:t xml:space="preserve"> and Tumblr.</w:t>
      </w:r>
    </w:p>
    <w:p w14:paraId="582E0326" w14:textId="77777777" w:rsidR="001058BF" w:rsidRPr="00012255" w:rsidRDefault="001058BF" w:rsidP="00012255">
      <w:pPr>
        <w:pStyle w:val="ListParagraph"/>
        <w:numPr>
          <w:ilvl w:val="0"/>
          <w:numId w:val="1"/>
        </w:numPr>
        <w:rPr>
          <w:rFonts w:cstheme="minorHAnsi"/>
        </w:rPr>
      </w:pPr>
      <w:r w:rsidRPr="00012255">
        <w:rPr>
          <w:rFonts w:cstheme="minorHAnsi"/>
          <w:color w:val="000000"/>
        </w:rPr>
        <w:t>Liking, re-tweeting and commenting on posts of your own, another person or other social media account.</w:t>
      </w:r>
    </w:p>
    <w:p w14:paraId="783BACD5" w14:textId="77777777" w:rsidR="001058BF" w:rsidRPr="00012255" w:rsidRDefault="001058BF" w:rsidP="00012255">
      <w:pPr>
        <w:contextualSpacing/>
        <w:rPr>
          <w:rFonts w:cstheme="minorHAnsi"/>
        </w:rPr>
      </w:pPr>
    </w:p>
    <w:p w14:paraId="24625407" w14:textId="77777777" w:rsidR="001058BF" w:rsidRPr="00012255" w:rsidRDefault="001058BF" w:rsidP="00012255">
      <w:pPr>
        <w:contextualSpacing/>
        <w:rPr>
          <w:rFonts w:cstheme="minorHAnsi"/>
        </w:rPr>
      </w:pPr>
      <w:r w:rsidRPr="00012255">
        <w:rPr>
          <w:rFonts w:cstheme="minorHAnsi"/>
          <w:color w:val="000000"/>
        </w:rPr>
        <w:t>Many other forms of social media also exist which are not listed in th</w:t>
      </w:r>
      <w:r w:rsidR="005C3295">
        <w:rPr>
          <w:rFonts w:cstheme="minorHAnsi"/>
          <w:color w:val="000000"/>
        </w:rPr>
        <w:t>is policy</w:t>
      </w:r>
      <w:r w:rsidR="00B55BBA">
        <w:rPr>
          <w:rFonts w:cstheme="minorHAnsi"/>
          <w:color w:val="000000"/>
        </w:rPr>
        <w:t>.  Employees need to</w:t>
      </w:r>
      <w:r w:rsidRPr="00012255">
        <w:rPr>
          <w:rFonts w:cstheme="minorHAnsi"/>
          <w:color w:val="000000"/>
        </w:rPr>
        <w:t xml:space="preserve"> be aware that this is </w:t>
      </w:r>
      <w:r w:rsidR="00B55BBA">
        <w:rPr>
          <w:rFonts w:cstheme="minorHAnsi"/>
          <w:color w:val="000000"/>
        </w:rPr>
        <w:t xml:space="preserve">an </w:t>
      </w:r>
      <w:r w:rsidRPr="00012255">
        <w:rPr>
          <w:rFonts w:cstheme="minorHAnsi"/>
          <w:color w:val="000000"/>
        </w:rPr>
        <w:t xml:space="preserve">area </w:t>
      </w:r>
      <w:r w:rsidR="00B55BBA">
        <w:rPr>
          <w:rFonts w:cstheme="minorHAnsi"/>
          <w:color w:val="000000"/>
        </w:rPr>
        <w:t xml:space="preserve">that </w:t>
      </w:r>
      <w:r w:rsidRPr="00012255">
        <w:rPr>
          <w:rFonts w:cstheme="minorHAnsi"/>
          <w:color w:val="000000"/>
        </w:rPr>
        <w:t xml:space="preserve">is constantly </w:t>
      </w:r>
      <w:proofErr w:type="gramStart"/>
      <w:r w:rsidRPr="00012255">
        <w:rPr>
          <w:rFonts w:cstheme="minorHAnsi"/>
          <w:color w:val="000000"/>
        </w:rPr>
        <w:t>changing</w:t>
      </w:r>
      <w:proofErr w:type="gramEnd"/>
      <w:r w:rsidRPr="00012255">
        <w:rPr>
          <w:rFonts w:cstheme="minorHAnsi"/>
          <w:color w:val="000000"/>
        </w:rPr>
        <w:t xml:space="preserve"> and they are reminded of their continued responsibility to keep up to date with developments and review their privacy settings on a regular basis when using social media sites.</w:t>
      </w:r>
    </w:p>
    <w:p w14:paraId="6B3E52B4" w14:textId="77777777" w:rsidR="001058BF" w:rsidRDefault="001058BF" w:rsidP="00012255">
      <w:pPr>
        <w:contextualSpacing/>
        <w:rPr>
          <w:rFonts w:cstheme="minorHAnsi"/>
        </w:rPr>
      </w:pPr>
    </w:p>
    <w:p w14:paraId="50F7AC24" w14:textId="77777777" w:rsidR="00012255" w:rsidRPr="00357D15" w:rsidRDefault="00012255" w:rsidP="0001225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use of social media</w:t>
      </w:r>
    </w:p>
    <w:p w14:paraId="4893B885" w14:textId="77777777" w:rsidR="00012255" w:rsidRDefault="00012255" w:rsidP="00012255">
      <w:pPr>
        <w:rPr>
          <w:b/>
        </w:rPr>
      </w:pPr>
    </w:p>
    <w:p w14:paraId="661A9F2E" w14:textId="77777777" w:rsidR="001058BF" w:rsidRPr="00012255" w:rsidRDefault="00210483" w:rsidP="00012255">
      <w:pPr>
        <w:contextualSpacing/>
        <w:rPr>
          <w:rFonts w:cstheme="minorHAnsi"/>
        </w:rPr>
      </w:pPr>
      <w:r>
        <w:rPr>
          <w:rFonts w:cstheme="minorHAnsi"/>
          <w:color w:val="000000"/>
        </w:rPr>
        <w:t xml:space="preserve">Welland Park Academy </w:t>
      </w:r>
      <w:r w:rsidR="001058BF" w:rsidRPr="00012255">
        <w:rPr>
          <w:rFonts w:cstheme="minorHAnsi"/>
          <w:color w:val="000000"/>
        </w:rPr>
        <w:t xml:space="preserve">recognises that employees will use social media in a personal capacity.   However, it is important that employees understand that they are personally responsible for all comments, images or information that they post </w:t>
      </w:r>
      <w:proofErr w:type="gramStart"/>
      <w:r w:rsidR="001058BF" w:rsidRPr="00012255">
        <w:rPr>
          <w:rFonts w:cstheme="minorHAnsi"/>
          <w:color w:val="000000"/>
        </w:rPr>
        <w:t>on line</w:t>
      </w:r>
      <w:proofErr w:type="gramEnd"/>
      <w:r w:rsidR="001058BF" w:rsidRPr="00012255">
        <w:rPr>
          <w:rFonts w:cstheme="minorHAnsi"/>
          <w:color w:val="000000"/>
        </w:rPr>
        <w:t xml:space="preserve">.  </w:t>
      </w:r>
      <w:proofErr w:type="gramStart"/>
      <w:r w:rsidR="001058BF" w:rsidRPr="00012255">
        <w:rPr>
          <w:rFonts w:cstheme="minorHAnsi"/>
          <w:color w:val="000000"/>
        </w:rPr>
        <w:t>Therefore</w:t>
      </w:r>
      <w:proofErr w:type="gramEnd"/>
      <w:r w:rsidR="001058BF" w:rsidRPr="00012255">
        <w:rPr>
          <w:rFonts w:cstheme="minorHAnsi"/>
          <w:color w:val="000000"/>
        </w:rPr>
        <w:t xml:space="preserve"> all employees must ensure that when posting any information, images or making comments, they do not: </w:t>
      </w:r>
    </w:p>
    <w:p w14:paraId="265991E3" w14:textId="77777777" w:rsidR="001058BF" w:rsidRPr="00012255" w:rsidRDefault="001058BF" w:rsidP="00012255">
      <w:pPr>
        <w:contextualSpacing/>
        <w:rPr>
          <w:rFonts w:cstheme="minorHAnsi"/>
        </w:rPr>
      </w:pPr>
    </w:p>
    <w:p w14:paraId="553E73B3" w14:textId="77777777" w:rsidR="001058BF" w:rsidRPr="00012255" w:rsidRDefault="001058BF" w:rsidP="00012255">
      <w:pPr>
        <w:contextualSpacing/>
        <w:rPr>
          <w:rFonts w:cstheme="minorHAnsi"/>
        </w:rPr>
      </w:pPr>
      <w:r w:rsidRPr="00012255">
        <w:rPr>
          <w:rFonts w:eastAsia="Calibri" w:cstheme="minorHAnsi"/>
          <w:b/>
        </w:rPr>
        <w:t xml:space="preserve">Bring the </w:t>
      </w:r>
      <w:r w:rsidR="00210483">
        <w:rPr>
          <w:rFonts w:eastAsia="Calibri" w:cstheme="minorHAnsi"/>
          <w:b/>
        </w:rPr>
        <w:t>Academy</w:t>
      </w:r>
      <w:r w:rsidRPr="00012255">
        <w:rPr>
          <w:rFonts w:eastAsia="Calibri" w:cstheme="minorHAnsi"/>
          <w:b/>
        </w:rPr>
        <w:t xml:space="preserve"> into disrepute</w:t>
      </w:r>
      <w:r w:rsidRPr="00012255">
        <w:rPr>
          <w:rFonts w:eastAsia="Calibri" w:cstheme="minorHAnsi"/>
        </w:rPr>
        <w:t xml:space="preserve">. </w:t>
      </w:r>
      <w:proofErr w:type="gramStart"/>
      <w:r w:rsidRPr="00012255">
        <w:rPr>
          <w:rFonts w:eastAsia="Calibri" w:cstheme="minorHAnsi"/>
        </w:rPr>
        <w:t>E.g.</w:t>
      </w:r>
      <w:proofErr w:type="gramEnd"/>
      <w:r w:rsidRPr="00012255">
        <w:rPr>
          <w:rFonts w:eastAsia="Calibri" w:cstheme="minorHAnsi"/>
        </w:rPr>
        <w:t xml:space="preserve"> by making derogatory or defamatory comments, either directly or indirectly, about the </w:t>
      </w:r>
      <w:r w:rsidR="00210483">
        <w:rPr>
          <w:rFonts w:eastAsia="Calibri" w:cstheme="minorHAnsi"/>
        </w:rPr>
        <w:t>Academy</w:t>
      </w:r>
      <w:r w:rsidRPr="00012255">
        <w:rPr>
          <w:rFonts w:eastAsia="Calibri" w:cstheme="minorHAnsi"/>
        </w:rPr>
        <w:t>,</w:t>
      </w:r>
      <w:r w:rsidR="005C3295">
        <w:rPr>
          <w:rFonts w:eastAsia="Calibri" w:cstheme="minorHAnsi"/>
        </w:rPr>
        <w:t xml:space="preserve"> colleagues, individuals, students</w:t>
      </w:r>
      <w:r w:rsidRPr="00012255">
        <w:rPr>
          <w:rFonts w:eastAsia="Calibri" w:cstheme="minorHAnsi"/>
        </w:rPr>
        <w:t xml:space="preserve"> or parents etc that could negatively impact on the </w:t>
      </w:r>
      <w:r w:rsidR="00B55BBA">
        <w:rPr>
          <w:rFonts w:eastAsia="Calibri" w:cstheme="minorHAnsi"/>
        </w:rPr>
        <w:t>Academy’s</w:t>
      </w:r>
      <w:r w:rsidRPr="00012255">
        <w:rPr>
          <w:rFonts w:eastAsia="Calibri" w:cstheme="minorHAnsi"/>
        </w:rPr>
        <w:t xml:space="preserve"> reputation or cause embarrassment.  This includes posting images or links to inappropriate content or using inappropriate language.</w:t>
      </w:r>
    </w:p>
    <w:p w14:paraId="57E989BF" w14:textId="77777777" w:rsidR="001058BF" w:rsidRPr="00012255" w:rsidRDefault="001058BF" w:rsidP="00012255">
      <w:pPr>
        <w:contextualSpacing/>
        <w:rPr>
          <w:rFonts w:cstheme="minorHAnsi"/>
        </w:rPr>
      </w:pPr>
    </w:p>
    <w:p w14:paraId="3556378F" w14:textId="77777777" w:rsidR="001058BF" w:rsidRPr="00012255" w:rsidRDefault="001058BF" w:rsidP="00012255">
      <w:pPr>
        <w:contextualSpacing/>
        <w:rPr>
          <w:rFonts w:cstheme="minorHAnsi"/>
        </w:rPr>
      </w:pPr>
      <w:r w:rsidRPr="00012255">
        <w:rPr>
          <w:rFonts w:eastAsia="Calibri" w:cstheme="minorHAnsi"/>
          <w:b/>
        </w:rPr>
        <w:t>Breach confidentiality</w:t>
      </w:r>
      <w:r w:rsidRPr="00012255">
        <w:rPr>
          <w:rFonts w:eastAsia="Calibri" w:cstheme="minorHAnsi"/>
        </w:rPr>
        <w:t xml:space="preserve">. </w:t>
      </w:r>
      <w:proofErr w:type="spellStart"/>
      <w:r w:rsidRPr="00012255">
        <w:rPr>
          <w:rFonts w:eastAsia="Calibri" w:cstheme="minorHAnsi"/>
        </w:rPr>
        <w:t>E.g</w:t>
      </w:r>
      <w:proofErr w:type="spellEnd"/>
      <w:r w:rsidRPr="00012255">
        <w:rPr>
          <w:rFonts w:eastAsia="Calibri" w:cstheme="minorHAnsi"/>
        </w:rPr>
        <w:t xml:space="preserve">, revealing confidential information owned by the </w:t>
      </w:r>
      <w:r w:rsidR="00210483">
        <w:rPr>
          <w:rFonts w:eastAsia="Calibri" w:cstheme="minorHAnsi"/>
        </w:rPr>
        <w:t>Academy</w:t>
      </w:r>
      <w:r w:rsidRPr="00012255">
        <w:rPr>
          <w:rFonts w:eastAsia="Calibri" w:cstheme="minorHAnsi"/>
        </w:rPr>
        <w:t xml:space="preserve"> relating to its activities, finances, </w:t>
      </w:r>
      <w:proofErr w:type="gramStart"/>
      <w:r w:rsidRPr="00012255">
        <w:rPr>
          <w:rFonts w:eastAsia="Calibri" w:cstheme="minorHAnsi"/>
        </w:rPr>
        <w:t>employees</w:t>
      </w:r>
      <w:proofErr w:type="gramEnd"/>
      <w:r w:rsidRPr="00012255">
        <w:rPr>
          <w:rFonts w:eastAsia="Calibri" w:cstheme="minorHAnsi"/>
        </w:rPr>
        <w:t xml:space="preserve"> or pupils. </w:t>
      </w:r>
    </w:p>
    <w:p w14:paraId="479E3441" w14:textId="77777777" w:rsidR="001058BF" w:rsidRPr="00012255" w:rsidRDefault="001058BF" w:rsidP="00012255">
      <w:pPr>
        <w:contextualSpacing/>
        <w:rPr>
          <w:rFonts w:cstheme="minorHAnsi"/>
        </w:rPr>
      </w:pPr>
    </w:p>
    <w:p w14:paraId="1B476A25" w14:textId="77777777" w:rsidR="001058BF" w:rsidRPr="00012255" w:rsidRDefault="001058BF" w:rsidP="00012255">
      <w:pPr>
        <w:contextualSpacing/>
        <w:rPr>
          <w:rFonts w:cstheme="minorHAnsi"/>
        </w:rPr>
      </w:pPr>
      <w:r w:rsidRPr="00012255">
        <w:rPr>
          <w:rFonts w:eastAsia="Calibri" w:cstheme="minorHAnsi"/>
          <w:b/>
        </w:rPr>
        <w:t>Undertake any behaviour which may be considered discriminatory, or as bullying and/or harassment of any individual</w:t>
      </w:r>
      <w:r w:rsidRPr="00012255">
        <w:rPr>
          <w:rFonts w:eastAsia="Calibri" w:cstheme="minorHAnsi"/>
        </w:rPr>
        <w:t xml:space="preserve">. </w:t>
      </w:r>
      <w:proofErr w:type="spellStart"/>
      <w:r w:rsidRPr="00012255">
        <w:rPr>
          <w:rFonts w:eastAsia="Calibri" w:cstheme="minorHAnsi"/>
        </w:rPr>
        <w:t>E.g</w:t>
      </w:r>
      <w:proofErr w:type="spellEnd"/>
      <w:r w:rsidRPr="00012255">
        <w:rPr>
          <w:rFonts w:eastAsia="Calibri" w:cstheme="minorHAnsi"/>
        </w:rPr>
        <w:t xml:space="preserve">, making offensive or derogatory comments (either directly or indirectly) relating to sex, gender, race, disability, sexual orientation, religion, </w:t>
      </w:r>
      <w:proofErr w:type="gramStart"/>
      <w:r w:rsidRPr="00012255">
        <w:rPr>
          <w:rFonts w:eastAsia="Calibri" w:cstheme="minorHAnsi"/>
        </w:rPr>
        <w:t>belief</w:t>
      </w:r>
      <w:proofErr w:type="gramEnd"/>
      <w:r w:rsidRPr="00012255">
        <w:rPr>
          <w:rFonts w:eastAsia="Calibri" w:cstheme="minorHAnsi"/>
        </w:rPr>
        <w:t xml:space="preserve"> or age; using social media to bully (“Cyberbullying”) another individual; or posting images that are discriminatory or offensive or linking to such content.</w:t>
      </w:r>
    </w:p>
    <w:p w14:paraId="1DBFE0B0" w14:textId="77777777" w:rsidR="001058BF" w:rsidRPr="00012255" w:rsidRDefault="001058BF" w:rsidP="00012255">
      <w:pPr>
        <w:contextualSpacing/>
        <w:rPr>
          <w:rFonts w:cstheme="minorHAnsi"/>
        </w:rPr>
      </w:pPr>
    </w:p>
    <w:p w14:paraId="651B9235" w14:textId="77777777" w:rsidR="001058BF" w:rsidRPr="00012255" w:rsidRDefault="001058BF" w:rsidP="00012255">
      <w:pPr>
        <w:contextualSpacing/>
        <w:rPr>
          <w:rFonts w:cstheme="minorHAnsi"/>
        </w:rPr>
      </w:pPr>
      <w:r w:rsidRPr="00012255">
        <w:rPr>
          <w:rFonts w:cstheme="minorHAnsi"/>
          <w:color w:val="000000"/>
        </w:rPr>
        <w:t>As with all personal internet use, employees using social media sites must also observe the specific requirements of the documents named at the beginning of this policy.</w:t>
      </w:r>
    </w:p>
    <w:p w14:paraId="6DC4E606" w14:textId="77777777" w:rsidR="001058BF" w:rsidRDefault="001058BF" w:rsidP="00012255">
      <w:pPr>
        <w:contextualSpacing/>
        <w:rPr>
          <w:rFonts w:cstheme="minorHAnsi"/>
        </w:rPr>
      </w:pPr>
    </w:p>
    <w:p w14:paraId="35B96E2A" w14:textId="77777777" w:rsidR="00012255" w:rsidRPr="00357D15" w:rsidRDefault="00012255" w:rsidP="0001225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 xml:space="preserve">Employee </w:t>
      </w:r>
      <w:r w:rsidR="00210483">
        <w:rPr>
          <w:rFonts w:ascii="Arial" w:hAnsi="Arial" w:cs="Arial"/>
          <w:color w:val="231F20"/>
          <w:spacing w:val="-9"/>
          <w:w w:val="85"/>
          <w:szCs w:val="22"/>
        </w:rPr>
        <w:t>responsibilities</w:t>
      </w:r>
    </w:p>
    <w:p w14:paraId="25C41002" w14:textId="77777777" w:rsidR="00012255" w:rsidRDefault="00012255" w:rsidP="00012255">
      <w:pPr>
        <w:rPr>
          <w:b/>
        </w:rPr>
      </w:pPr>
    </w:p>
    <w:p w14:paraId="6DA6F2E4" w14:textId="77777777" w:rsidR="001058BF" w:rsidRDefault="001058BF" w:rsidP="00012255">
      <w:pPr>
        <w:contextualSpacing/>
        <w:rPr>
          <w:rFonts w:cstheme="minorHAnsi"/>
          <w:color w:val="000000"/>
        </w:rPr>
      </w:pPr>
      <w:r w:rsidRPr="00012255">
        <w:rPr>
          <w:rFonts w:cstheme="minorHAnsi"/>
          <w:color w:val="000000"/>
        </w:rPr>
        <w:t>Employees are personally responsible for the content that they publish on social media sites, including “Likes” (on Facebook)</w:t>
      </w:r>
      <w:proofErr w:type="gramStart"/>
      <w:r w:rsidRPr="00012255">
        <w:rPr>
          <w:rFonts w:cstheme="minorHAnsi"/>
          <w:color w:val="000000"/>
        </w:rPr>
        <w:t>/“</w:t>
      </w:r>
      <w:proofErr w:type="gramEnd"/>
      <w:r w:rsidRPr="00012255">
        <w:rPr>
          <w:rFonts w:cstheme="minorHAnsi"/>
          <w:color w:val="000000"/>
        </w:rPr>
        <w:t xml:space="preserve">re-tweets” (on Twitter), Snapchat, Instagram, LinkedIn, Yammer, WhatsApp etc.  Employees should assume that everything that is written is permanent and can be viewed by anyone at any time.  It is fair and reasonable to take disciplinary action against employees for inappropriate use of social media, including use of social media conducted outside of working hours.  </w:t>
      </w:r>
    </w:p>
    <w:p w14:paraId="38C110AF" w14:textId="77777777" w:rsidR="00012255" w:rsidRPr="00012255" w:rsidRDefault="00012255" w:rsidP="00012255">
      <w:pPr>
        <w:contextualSpacing/>
        <w:rPr>
          <w:rFonts w:cstheme="minorHAnsi"/>
        </w:rPr>
      </w:pPr>
    </w:p>
    <w:p w14:paraId="61A9ED27" w14:textId="77777777" w:rsidR="001058BF" w:rsidRDefault="001058BF" w:rsidP="00012255">
      <w:pPr>
        <w:contextualSpacing/>
        <w:rPr>
          <w:rFonts w:cstheme="minorHAnsi"/>
          <w:color w:val="000000"/>
        </w:rPr>
      </w:pPr>
      <w:r w:rsidRPr="00012255">
        <w:rPr>
          <w:rFonts w:cstheme="minorHAnsi"/>
          <w:color w:val="000000"/>
        </w:rPr>
        <w:t>Employees must observe and note the following listed guidance (which is not exhaustive).</w:t>
      </w:r>
    </w:p>
    <w:p w14:paraId="4EFBDA5E" w14:textId="77777777" w:rsidR="00012255" w:rsidRPr="00012255" w:rsidRDefault="00012255" w:rsidP="00012255">
      <w:pPr>
        <w:contextualSpacing/>
        <w:rPr>
          <w:rFonts w:cstheme="minorHAnsi"/>
        </w:rPr>
      </w:pPr>
    </w:p>
    <w:p w14:paraId="2EF522E3" w14:textId="436B1AE6" w:rsidR="001058BF" w:rsidRDefault="001058BF" w:rsidP="00012255">
      <w:pPr>
        <w:contextualSpacing/>
        <w:rPr>
          <w:rFonts w:cstheme="minorHAnsi"/>
          <w:color w:val="000000"/>
        </w:rPr>
      </w:pPr>
      <w:r w:rsidRPr="00012255">
        <w:rPr>
          <w:rFonts w:cstheme="minorHAnsi"/>
          <w:color w:val="000000"/>
        </w:rPr>
        <w:t xml:space="preserve">Employees should assume that everything can be traced back to them personally as well as to their colleagues, the </w:t>
      </w:r>
      <w:r w:rsidR="00210483">
        <w:rPr>
          <w:rFonts w:cstheme="minorHAnsi"/>
          <w:color w:val="000000"/>
        </w:rPr>
        <w:t>Academy</w:t>
      </w:r>
      <w:r w:rsidRPr="00012255">
        <w:rPr>
          <w:rFonts w:cstheme="minorHAnsi"/>
          <w:color w:val="000000"/>
        </w:rPr>
        <w:t xml:space="preserve">, </w:t>
      </w:r>
      <w:proofErr w:type="gramStart"/>
      <w:r w:rsidR="002A0BCB">
        <w:rPr>
          <w:rFonts w:cstheme="minorHAnsi"/>
          <w:color w:val="000000"/>
        </w:rPr>
        <w:t>students</w:t>
      </w:r>
      <w:proofErr w:type="gramEnd"/>
      <w:r w:rsidRPr="00012255">
        <w:rPr>
          <w:rFonts w:cstheme="minorHAnsi"/>
          <w:color w:val="000000"/>
        </w:rPr>
        <w:t xml:space="preserve"> and parents.</w:t>
      </w:r>
    </w:p>
    <w:p w14:paraId="0D483709" w14:textId="77777777" w:rsidR="00012255" w:rsidRPr="00012255" w:rsidRDefault="00012255" w:rsidP="00012255">
      <w:pPr>
        <w:contextualSpacing/>
        <w:rPr>
          <w:rFonts w:cstheme="minorHAnsi"/>
        </w:rPr>
      </w:pPr>
    </w:p>
    <w:p w14:paraId="2673FC35" w14:textId="77777777" w:rsidR="00012255" w:rsidRDefault="001058BF" w:rsidP="00012255">
      <w:pPr>
        <w:contextualSpacing/>
        <w:rPr>
          <w:rFonts w:cstheme="minorHAnsi"/>
          <w:color w:val="000000"/>
        </w:rPr>
      </w:pPr>
      <w:r w:rsidRPr="00012255">
        <w:rPr>
          <w:rFonts w:cstheme="minorHAnsi"/>
          <w:color w:val="000000"/>
        </w:rPr>
        <w:t>To avoid any conflict of interest, employees must ensure that personal social networking sit</w:t>
      </w:r>
      <w:r w:rsidR="00430347">
        <w:rPr>
          <w:rFonts w:cstheme="minorHAnsi"/>
          <w:color w:val="000000"/>
        </w:rPr>
        <w:t xml:space="preserve">es are set to </w:t>
      </w:r>
      <w:proofErr w:type="gramStart"/>
      <w:r w:rsidR="00430347">
        <w:rPr>
          <w:rFonts w:cstheme="minorHAnsi"/>
          <w:color w:val="000000"/>
        </w:rPr>
        <w:t>private</w:t>
      </w:r>
      <w:proofErr w:type="gramEnd"/>
      <w:r w:rsidR="00430347">
        <w:rPr>
          <w:rFonts w:cstheme="minorHAnsi"/>
          <w:color w:val="000000"/>
        </w:rPr>
        <w:t xml:space="preserve"> and students</w:t>
      </w:r>
      <w:r w:rsidRPr="00012255">
        <w:rPr>
          <w:rFonts w:cstheme="minorHAnsi"/>
          <w:color w:val="000000"/>
        </w:rPr>
        <w:t xml:space="preserve"> are never listed as approved contacts.  An exception to this may be if the child is the employee’s own child, relative, or </w:t>
      </w:r>
      <w:r w:rsidRPr="008B060A">
        <w:rPr>
          <w:rFonts w:cstheme="minorHAnsi"/>
        </w:rPr>
        <w:t>family friend.</w:t>
      </w:r>
    </w:p>
    <w:p w14:paraId="4A9F4FF9" w14:textId="77777777" w:rsidR="00012255" w:rsidRDefault="00012255" w:rsidP="00012255">
      <w:pPr>
        <w:contextualSpacing/>
        <w:rPr>
          <w:rFonts w:cstheme="minorHAnsi"/>
          <w:color w:val="000000"/>
        </w:rPr>
      </w:pPr>
    </w:p>
    <w:p w14:paraId="5CCBF1AD" w14:textId="77777777" w:rsidR="001058BF" w:rsidRDefault="001058BF" w:rsidP="00012255">
      <w:pPr>
        <w:contextualSpacing/>
        <w:rPr>
          <w:rFonts w:cstheme="minorHAnsi"/>
          <w:color w:val="000000"/>
        </w:rPr>
      </w:pPr>
      <w:r w:rsidRPr="00012255">
        <w:rPr>
          <w:rFonts w:cstheme="minorHAnsi"/>
          <w:color w:val="000000"/>
        </w:rPr>
        <w:t>Information must not be posted that would</w:t>
      </w:r>
      <w:r w:rsidR="00430347">
        <w:rPr>
          <w:rFonts w:cstheme="minorHAnsi"/>
          <w:color w:val="000000"/>
        </w:rPr>
        <w:t xml:space="preserve"> disclose the identity of students</w:t>
      </w:r>
      <w:r w:rsidRPr="00012255">
        <w:rPr>
          <w:rFonts w:cstheme="minorHAnsi"/>
          <w:color w:val="000000"/>
        </w:rPr>
        <w:t xml:space="preserve"> or could</w:t>
      </w:r>
      <w:r w:rsidR="00430347">
        <w:rPr>
          <w:rFonts w:cstheme="minorHAnsi"/>
          <w:color w:val="000000"/>
        </w:rPr>
        <w:t xml:space="preserve"> in any way be linked to a student</w:t>
      </w:r>
      <w:r w:rsidRPr="00012255">
        <w:rPr>
          <w:rFonts w:cstheme="minorHAnsi"/>
          <w:color w:val="000000"/>
        </w:rPr>
        <w:t>(s).  This includes photographs or videos of pupils or their homes.</w:t>
      </w:r>
    </w:p>
    <w:p w14:paraId="17035B1B" w14:textId="77777777" w:rsidR="00012255" w:rsidRPr="00012255" w:rsidRDefault="00012255" w:rsidP="00012255">
      <w:pPr>
        <w:contextualSpacing/>
        <w:rPr>
          <w:rFonts w:cstheme="minorHAnsi"/>
        </w:rPr>
      </w:pPr>
    </w:p>
    <w:p w14:paraId="76CAEBCE" w14:textId="77777777" w:rsidR="001058BF" w:rsidRDefault="00430347" w:rsidP="00012255">
      <w:pPr>
        <w:contextualSpacing/>
        <w:rPr>
          <w:rFonts w:cstheme="minorHAnsi"/>
          <w:color w:val="000000"/>
        </w:rPr>
      </w:pPr>
      <w:r>
        <w:rPr>
          <w:rFonts w:cstheme="minorHAnsi"/>
          <w:color w:val="000000"/>
        </w:rPr>
        <w:t>Students</w:t>
      </w:r>
      <w:r w:rsidR="001058BF" w:rsidRPr="00012255">
        <w:rPr>
          <w:rFonts w:cstheme="minorHAnsi"/>
          <w:color w:val="000000"/>
        </w:rPr>
        <w:t xml:space="preserve"> must not be discussed on social media sites.</w:t>
      </w:r>
    </w:p>
    <w:p w14:paraId="61C5253C" w14:textId="77777777" w:rsidR="00012255" w:rsidRPr="00012255" w:rsidRDefault="00012255" w:rsidP="00012255">
      <w:pPr>
        <w:contextualSpacing/>
        <w:rPr>
          <w:rFonts w:cstheme="minorHAnsi"/>
        </w:rPr>
      </w:pPr>
    </w:p>
    <w:p w14:paraId="6332621C" w14:textId="77777777" w:rsidR="001058BF" w:rsidRDefault="001058BF" w:rsidP="00012255">
      <w:pPr>
        <w:contextualSpacing/>
        <w:rPr>
          <w:rFonts w:cstheme="minorHAnsi"/>
          <w:color w:val="000000"/>
        </w:rPr>
      </w:pPr>
      <w:r w:rsidRPr="00012255">
        <w:rPr>
          <w:rFonts w:cstheme="minorHAnsi"/>
          <w:color w:val="000000"/>
        </w:rPr>
        <w:t xml:space="preserve">Employees should not post information on sites including photographs and videos that could bring the </w:t>
      </w:r>
      <w:r w:rsidR="008B060A">
        <w:rPr>
          <w:rFonts w:cstheme="minorHAnsi"/>
          <w:color w:val="000000"/>
        </w:rPr>
        <w:t>Academy</w:t>
      </w:r>
      <w:r w:rsidRPr="00012255">
        <w:rPr>
          <w:rFonts w:cstheme="minorHAnsi"/>
          <w:color w:val="000000"/>
        </w:rPr>
        <w:t xml:space="preserve"> into disrepute.</w:t>
      </w:r>
    </w:p>
    <w:p w14:paraId="1EEABAEB" w14:textId="77777777" w:rsidR="00012255" w:rsidRPr="00012255" w:rsidRDefault="00012255" w:rsidP="00012255">
      <w:pPr>
        <w:contextualSpacing/>
        <w:rPr>
          <w:rFonts w:cstheme="minorHAnsi"/>
        </w:rPr>
      </w:pPr>
    </w:p>
    <w:p w14:paraId="2E118EAE" w14:textId="77777777" w:rsidR="001058BF" w:rsidRPr="00012255" w:rsidRDefault="001058BF" w:rsidP="00012255">
      <w:pPr>
        <w:contextualSpacing/>
        <w:rPr>
          <w:rFonts w:cstheme="minorHAnsi"/>
        </w:rPr>
      </w:pPr>
      <w:r w:rsidRPr="00012255">
        <w:rPr>
          <w:rFonts w:cstheme="minorHAnsi"/>
          <w:color w:val="000000"/>
        </w:rPr>
        <w:t>Employees must not represent their own views</w:t>
      </w:r>
      <w:r w:rsidR="008B060A">
        <w:rPr>
          <w:rFonts w:cstheme="minorHAnsi"/>
          <w:color w:val="000000"/>
        </w:rPr>
        <w:t>/opinions as being those of Welland Park Academy</w:t>
      </w:r>
      <w:r w:rsidRPr="00012255">
        <w:rPr>
          <w:rFonts w:cstheme="minorHAnsi"/>
          <w:color w:val="000000"/>
        </w:rPr>
        <w:t>.</w:t>
      </w:r>
    </w:p>
    <w:p w14:paraId="729B83B9" w14:textId="77777777" w:rsidR="001058BF" w:rsidRDefault="001058BF" w:rsidP="00012255">
      <w:pPr>
        <w:contextualSpacing/>
        <w:rPr>
          <w:rFonts w:cstheme="minorHAnsi"/>
          <w:color w:val="000000"/>
        </w:rPr>
      </w:pPr>
      <w:r w:rsidRPr="00012255">
        <w:rPr>
          <w:rFonts w:cstheme="minorHAnsi"/>
          <w:color w:val="000000"/>
        </w:rPr>
        <w:t xml:space="preserve">Employees must not divulge any information that is confidential to the </w:t>
      </w:r>
      <w:r w:rsidR="008B060A">
        <w:rPr>
          <w:rFonts w:cstheme="minorHAnsi"/>
          <w:color w:val="000000"/>
        </w:rPr>
        <w:t>Academy</w:t>
      </w:r>
      <w:r w:rsidRPr="00012255">
        <w:rPr>
          <w:rFonts w:cstheme="minorHAnsi"/>
          <w:color w:val="000000"/>
        </w:rPr>
        <w:t xml:space="preserve"> or a partner organisation.</w:t>
      </w:r>
    </w:p>
    <w:p w14:paraId="53193A3B" w14:textId="77777777" w:rsidR="00012255" w:rsidRPr="00012255" w:rsidRDefault="00012255" w:rsidP="00012255">
      <w:pPr>
        <w:contextualSpacing/>
        <w:rPr>
          <w:rFonts w:cstheme="minorHAnsi"/>
        </w:rPr>
      </w:pPr>
    </w:p>
    <w:p w14:paraId="09DBC42D" w14:textId="77777777" w:rsidR="001058BF" w:rsidRDefault="001058BF" w:rsidP="00012255">
      <w:pPr>
        <w:contextualSpacing/>
        <w:rPr>
          <w:rFonts w:cstheme="minorHAnsi"/>
          <w:color w:val="000000"/>
        </w:rPr>
      </w:pPr>
      <w:r w:rsidRPr="00012255">
        <w:rPr>
          <w:rFonts w:cstheme="minorHAnsi"/>
          <w:color w:val="000000"/>
        </w:rPr>
        <w:t xml:space="preserve">Potentially false, derogatory, </w:t>
      </w:r>
      <w:proofErr w:type="gramStart"/>
      <w:r w:rsidRPr="00012255">
        <w:rPr>
          <w:rFonts w:cstheme="minorHAnsi"/>
          <w:color w:val="000000"/>
        </w:rPr>
        <w:t>offensive</w:t>
      </w:r>
      <w:proofErr w:type="gramEnd"/>
      <w:r w:rsidRPr="00012255">
        <w:rPr>
          <w:rFonts w:cstheme="minorHAnsi"/>
          <w:color w:val="000000"/>
        </w:rPr>
        <w:t xml:space="preserve"> or defamatory remarks directly or indirectly towards the </w:t>
      </w:r>
      <w:r w:rsidR="008B060A">
        <w:rPr>
          <w:rFonts w:cstheme="minorHAnsi"/>
          <w:color w:val="000000"/>
        </w:rPr>
        <w:t>Academy</w:t>
      </w:r>
      <w:r w:rsidRPr="00012255">
        <w:rPr>
          <w:rFonts w:cstheme="minorHAnsi"/>
          <w:color w:val="000000"/>
        </w:rPr>
        <w:t xml:space="preserve">, employees, pupils, pupils’ relatives, the </w:t>
      </w:r>
      <w:r w:rsidR="008B060A">
        <w:rPr>
          <w:rFonts w:cstheme="minorHAnsi"/>
          <w:color w:val="000000"/>
        </w:rPr>
        <w:t>Academy</w:t>
      </w:r>
      <w:r w:rsidRPr="00012255">
        <w:rPr>
          <w:rFonts w:cstheme="minorHAnsi"/>
          <w:color w:val="000000"/>
        </w:rPr>
        <w:t xml:space="preserve"> suppliers and partner organisations should not be posted on social media sites.</w:t>
      </w:r>
    </w:p>
    <w:p w14:paraId="4F01A48D" w14:textId="77777777" w:rsidR="00012255" w:rsidRPr="00012255" w:rsidRDefault="00012255" w:rsidP="00012255">
      <w:pPr>
        <w:contextualSpacing/>
        <w:rPr>
          <w:rFonts w:cstheme="minorHAnsi"/>
        </w:rPr>
      </w:pPr>
    </w:p>
    <w:p w14:paraId="0D128387" w14:textId="77777777" w:rsidR="001058BF" w:rsidRDefault="001058BF" w:rsidP="00012255">
      <w:pPr>
        <w:contextualSpacing/>
        <w:rPr>
          <w:rFonts w:cstheme="minorHAnsi"/>
          <w:color w:val="000000"/>
        </w:rPr>
      </w:pPr>
      <w:r w:rsidRPr="00012255">
        <w:rPr>
          <w:rFonts w:cstheme="minorHAnsi"/>
          <w:color w:val="000000"/>
        </w:rPr>
        <w:t xml:space="preserve">Employees must ensure content or links to other content does not interfere with their work </w:t>
      </w:r>
      <w:proofErr w:type="gramStart"/>
      <w:r w:rsidRPr="00012255">
        <w:rPr>
          <w:rFonts w:cstheme="minorHAnsi"/>
          <w:color w:val="000000"/>
        </w:rPr>
        <w:t>commitments, or</w:t>
      </w:r>
      <w:proofErr w:type="gramEnd"/>
      <w:r w:rsidRPr="00012255">
        <w:rPr>
          <w:rFonts w:cstheme="minorHAnsi"/>
          <w:color w:val="000000"/>
        </w:rPr>
        <w:t xml:space="preserve"> be on an inappropriate content.</w:t>
      </w:r>
    </w:p>
    <w:p w14:paraId="1A4C7E67" w14:textId="77777777" w:rsidR="00012255" w:rsidRPr="00012255" w:rsidRDefault="00012255" w:rsidP="00012255">
      <w:pPr>
        <w:contextualSpacing/>
        <w:rPr>
          <w:rFonts w:cstheme="minorHAnsi"/>
        </w:rPr>
      </w:pPr>
    </w:p>
    <w:p w14:paraId="0399FD47" w14:textId="77777777" w:rsidR="001058BF" w:rsidRDefault="001058BF" w:rsidP="00012255">
      <w:pPr>
        <w:contextualSpacing/>
        <w:rPr>
          <w:rFonts w:cstheme="minorHAnsi"/>
          <w:color w:val="000000"/>
        </w:rPr>
      </w:pPr>
      <w:r w:rsidRPr="00012255">
        <w:rPr>
          <w:rFonts w:cstheme="minorHAnsi"/>
          <w:color w:val="000000"/>
        </w:rPr>
        <w:t xml:space="preserve">Employees must not either endorse or criticise service providers used by the </w:t>
      </w:r>
      <w:r w:rsidR="008B060A">
        <w:rPr>
          <w:rFonts w:cstheme="minorHAnsi"/>
          <w:color w:val="000000"/>
        </w:rPr>
        <w:t>Academy</w:t>
      </w:r>
      <w:r w:rsidRPr="00012255">
        <w:rPr>
          <w:rFonts w:cstheme="minorHAnsi"/>
          <w:color w:val="000000"/>
        </w:rPr>
        <w:t xml:space="preserve"> or develop on-line relationships which create a conflict of interest.</w:t>
      </w:r>
    </w:p>
    <w:p w14:paraId="459647B0" w14:textId="77777777" w:rsidR="00012255" w:rsidRPr="00012255" w:rsidRDefault="00012255" w:rsidP="00012255">
      <w:pPr>
        <w:contextualSpacing/>
        <w:rPr>
          <w:rFonts w:cstheme="minorHAnsi"/>
        </w:rPr>
      </w:pPr>
    </w:p>
    <w:p w14:paraId="3148FBF0" w14:textId="77777777" w:rsidR="001058BF" w:rsidRDefault="001058BF" w:rsidP="00012255">
      <w:pPr>
        <w:contextualSpacing/>
        <w:rPr>
          <w:rFonts w:cstheme="minorHAnsi"/>
          <w:color w:val="000000"/>
        </w:rPr>
      </w:pPr>
      <w:r w:rsidRPr="00012255">
        <w:rPr>
          <w:rFonts w:cstheme="minorHAnsi"/>
          <w:color w:val="000000"/>
        </w:rPr>
        <w:t xml:space="preserve">Employees must not upload, post, forward or post a link to any pornographic material (that is, writing, pictures, </w:t>
      </w:r>
      <w:proofErr w:type="gramStart"/>
      <w:r w:rsidRPr="00012255">
        <w:rPr>
          <w:rFonts w:cstheme="minorHAnsi"/>
          <w:color w:val="000000"/>
        </w:rPr>
        <w:t>films</w:t>
      </w:r>
      <w:proofErr w:type="gramEnd"/>
      <w:r w:rsidRPr="00012255">
        <w:rPr>
          <w:rFonts w:cstheme="minorHAnsi"/>
          <w:color w:val="000000"/>
        </w:rPr>
        <w:t xml:space="preserve"> and video clips of a sexually explicit or arousing nature).</w:t>
      </w:r>
    </w:p>
    <w:p w14:paraId="57F5E739" w14:textId="77777777" w:rsidR="00012255" w:rsidRPr="00012255" w:rsidRDefault="00012255" w:rsidP="00012255">
      <w:pPr>
        <w:contextualSpacing/>
        <w:rPr>
          <w:rFonts w:cstheme="minorHAnsi"/>
        </w:rPr>
      </w:pPr>
    </w:p>
    <w:p w14:paraId="0FB46906" w14:textId="2ED17389" w:rsidR="001058BF" w:rsidRPr="00012255" w:rsidRDefault="001058BF" w:rsidP="00012255">
      <w:pPr>
        <w:contextualSpacing/>
        <w:rPr>
          <w:rFonts w:cstheme="minorHAnsi"/>
        </w:rPr>
      </w:pPr>
      <w:r w:rsidRPr="00012255">
        <w:rPr>
          <w:rFonts w:cstheme="minorHAnsi"/>
          <w:color w:val="000000"/>
        </w:rPr>
        <w:t xml:space="preserve">When posting on social media sites employees must observe the requirements of the Equality Act and the Human Rights Act and must not use any offensive, obscene, derogatory, discriminatory language which may also cause embarrassment to </w:t>
      </w:r>
      <w:r w:rsidR="008B060A">
        <w:rPr>
          <w:rFonts w:cstheme="minorHAnsi"/>
          <w:color w:val="000000"/>
        </w:rPr>
        <w:t>Academy,</w:t>
      </w:r>
      <w:r w:rsidRPr="00012255">
        <w:rPr>
          <w:rFonts w:cstheme="minorHAnsi"/>
          <w:color w:val="000000"/>
        </w:rPr>
        <w:t xml:space="preserve"> the Local Authority, employees, </w:t>
      </w:r>
      <w:r w:rsidR="002A0BCB">
        <w:rPr>
          <w:rFonts w:cstheme="minorHAnsi"/>
          <w:color w:val="000000"/>
        </w:rPr>
        <w:t>students</w:t>
      </w:r>
      <w:r w:rsidRPr="00012255">
        <w:rPr>
          <w:rFonts w:cstheme="minorHAnsi"/>
          <w:color w:val="000000"/>
        </w:rPr>
        <w:t xml:space="preserve">, </w:t>
      </w:r>
      <w:r w:rsidR="002A0BCB">
        <w:rPr>
          <w:rFonts w:cstheme="minorHAnsi"/>
          <w:color w:val="000000"/>
        </w:rPr>
        <w:t>students</w:t>
      </w:r>
      <w:r w:rsidRPr="00012255">
        <w:rPr>
          <w:rFonts w:cstheme="minorHAnsi"/>
          <w:color w:val="000000"/>
        </w:rPr>
        <w:t xml:space="preserve">’ relatives, Council suppliers and </w:t>
      </w:r>
      <w:proofErr w:type="gramStart"/>
      <w:r w:rsidRPr="00012255">
        <w:rPr>
          <w:rFonts w:cstheme="minorHAnsi"/>
          <w:color w:val="000000"/>
        </w:rPr>
        <w:t>partner</w:t>
      </w:r>
      <w:proofErr w:type="gramEnd"/>
      <w:r w:rsidRPr="00012255">
        <w:rPr>
          <w:rFonts w:cstheme="minorHAnsi"/>
          <w:color w:val="000000"/>
        </w:rPr>
        <w:t xml:space="preserve"> </w:t>
      </w:r>
    </w:p>
    <w:p w14:paraId="172DD390" w14:textId="77777777" w:rsidR="001058BF" w:rsidRDefault="001058BF" w:rsidP="00012255">
      <w:pPr>
        <w:contextualSpacing/>
        <w:rPr>
          <w:rFonts w:cstheme="minorHAnsi"/>
          <w:color w:val="000000"/>
        </w:rPr>
      </w:pPr>
      <w:r w:rsidRPr="00012255">
        <w:rPr>
          <w:rFonts w:cstheme="minorHAnsi"/>
          <w:color w:val="000000"/>
        </w:rPr>
        <w:t>organisations.</w:t>
      </w:r>
    </w:p>
    <w:p w14:paraId="541A009F" w14:textId="77777777" w:rsidR="00012255" w:rsidRPr="00012255" w:rsidRDefault="00012255" w:rsidP="00012255">
      <w:pPr>
        <w:contextualSpacing/>
        <w:rPr>
          <w:rFonts w:cstheme="minorHAnsi"/>
        </w:rPr>
      </w:pPr>
    </w:p>
    <w:p w14:paraId="0496AE47" w14:textId="77777777" w:rsidR="001058BF" w:rsidRDefault="001058BF" w:rsidP="00012255">
      <w:pPr>
        <w:contextualSpacing/>
        <w:rPr>
          <w:rFonts w:cstheme="minorHAnsi"/>
          <w:color w:val="000000"/>
        </w:rPr>
      </w:pPr>
      <w:r w:rsidRPr="00012255">
        <w:rPr>
          <w:rFonts w:cstheme="minorHAnsi"/>
          <w:color w:val="000000"/>
        </w:rPr>
        <w:t>Employees must never impersonate another person.</w:t>
      </w:r>
    </w:p>
    <w:p w14:paraId="23A89D75" w14:textId="77777777" w:rsidR="00012255" w:rsidRPr="00012255" w:rsidRDefault="00012255" w:rsidP="00012255">
      <w:pPr>
        <w:contextualSpacing/>
        <w:rPr>
          <w:rFonts w:cstheme="minorHAnsi"/>
        </w:rPr>
      </w:pPr>
    </w:p>
    <w:p w14:paraId="16AD45CF" w14:textId="77777777" w:rsidR="001058BF" w:rsidRPr="00012255" w:rsidRDefault="001058BF" w:rsidP="00012255">
      <w:pPr>
        <w:contextualSpacing/>
        <w:rPr>
          <w:rFonts w:cstheme="minorHAnsi"/>
        </w:rPr>
      </w:pPr>
      <w:r w:rsidRPr="00012255">
        <w:rPr>
          <w:rFonts w:cstheme="minorHAnsi"/>
          <w:color w:val="000000"/>
        </w:rPr>
        <w:t>Employees must not upload</w:t>
      </w:r>
      <w:r w:rsidRPr="00012255">
        <w:rPr>
          <w:rFonts w:cstheme="minorHAnsi"/>
          <w:strike/>
          <w:color w:val="000000"/>
        </w:rPr>
        <w:t>,</w:t>
      </w:r>
      <w:r w:rsidRPr="00012255">
        <w:rPr>
          <w:rFonts w:cstheme="minorHAnsi"/>
          <w:color w:val="000000"/>
        </w:rPr>
        <w:t xml:space="preserve"> forward or post a link which is likely to: create any liability for the </w:t>
      </w:r>
      <w:r w:rsidR="008B060A">
        <w:rPr>
          <w:rFonts w:cstheme="minorHAnsi"/>
          <w:color w:val="000000"/>
        </w:rPr>
        <w:t>Academy</w:t>
      </w:r>
      <w:r w:rsidRPr="00012255">
        <w:rPr>
          <w:rFonts w:cstheme="minorHAnsi"/>
          <w:color w:val="000000"/>
        </w:rPr>
        <w:t xml:space="preserve"> (whether criminal or civil</w:t>
      </w:r>
      <w:r w:rsidR="00B55BBA">
        <w:rPr>
          <w:rFonts w:cstheme="minorHAnsi"/>
          <w:color w:val="000000"/>
        </w:rPr>
        <w:t>), breach copyright law or</w:t>
      </w:r>
      <w:r w:rsidRPr="00012255">
        <w:rPr>
          <w:rFonts w:cstheme="minorHAnsi"/>
          <w:color w:val="000000"/>
        </w:rPr>
        <w:t xml:space="preserve"> affect</w:t>
      </w:r>
      <w:r w:rsidR="00B55BBA">
        <w:rPr>
          <w:rFonts w:cstheme="minorHAnsi"/>
          <w:color w:val="000000"/>
        </w:rPr>
        <w:t xml:space="preserve"> other</w:t>
      </w:r>
      <w:r w:rsidRPr="00012255">
        <w:rPr>
          <w:rFonts w:cstheme="minorHAnsi"/>
          <w:color w:val="000000"/>
        </w:rPr>
        <w:t xml:space="preserve"> intellectual property rights, or which invades the privacy of any person.</w:t>
      </w:r>
    </w:p>
    <w:p w14:paraId="105BC170" w14:textId="77777777" w:rsidR="001058BF" w:rsidRPr="00012255" w:rsidRDefault="001058BF" w:rsidP="00012255">
      <w:pPr>
        <w:contextualSpacing/>
        <w:rPr>
          <w:rFonts w:cstheme="minorHAnsi"/>
        </w:rPr>
      </w:pPr>
    </w:p>
    <w:p w14:paraId="2B1891BF" w14:textId="77777777" w:rsidR="001058BF" w:rsidRPr="00012255" w:rsidRDefault="001058BF" w:rsidP="00012255">
      <w:pPr>
        <w:contextualSpacing/>
        <w:rPr>
          <w:rFonts w:cstheme="minorHAnsi"/>
        </w:rPr>
      </w:pPr>
      <w:r w:rsidRPr="00012255">
        <w:rPr>
          <w:rFonts w:cstheme="minorHAnsi"/>
          <w:b/>
          <w:color w:val="000000"/>
          <w:u w:val="single"/>
        </w:rPr>
        <w:t>Think before you post</w:t>
      </w:r>
      <w:r w:rsidRPr="00012255">
        <w:rPr>
          <w:rFonts w:cstheme="minorHAnsi"/>
          <w:color w:val="000000"/>
        </w:rPr>
        <w:t xml:space="preserve">.  There is no such thing as a private social </w:t>
      </w:r>
      <w:r w:rsidRPr="00012255">
        <w:rPr>
          <w:rFonts w:cstheme="minorHAnsi"/>
        </w:rPr>
        <w:t>media site</w:t>
      </w:r>
      <w:r w:rsidRPr="00012255">
        <w:rPr>
          <w:rFonts w:cstheme="minorHAnsi"/>
          <w:color w:val="000000"/>
        </w:rPr>
        <w:t xml:space="preserve">.  Social networking platforms/ Chat Rooms and discussion forums etc are in the public domain and it is not always possible to be sure what is being viewed, </w:t>
      </w:r>
      <w:proofErr w:type="gramStart"/>
      <w:r w:rsidRPr="00012255">
        <w:rPr>
          <w:rFonts w:cstheme="minorHAnsi"/>
          <w:color w:val="000000"/>
        </w:rPr>
        <w:t>shared</w:t>
      </w:r>
      <w:proofErr w:type="gramEnd"/>
      <w:r w:rsidRPr="00012255">
        <w:rPr>
          <w:rFonts w:cstheme="minorHAnsi"/>
          <w:color w:val="000000"/>
        </w:rPr>
        <w:t xml:space="preserve"> or archived, even if material is posted on a closed profile or group.  There can be no reasonable expectation that posts will remain private and will not be passed on to other people, intentionally or otherwise.  </w:t>
      </w:r>
    </w:p>
    <w:p w14:paraId="689C1EBB" w14:textId="77777777" w:rsidR="001058BF" w:rsidRDefault="001058BF" w:rsidP="00012255">
      <w:pPr>
        <w:contextualSpacing/>
        <w:rPr>
          <w:rFonts w:cstheme="minorHAnsi"/>
        </w:rPr>
      </w:pPr>
    </w:p>
    <w:p w14:paraId="4853DDAD" w14:textId="77777777" w:rsidR="00012255" w:rsidRPr="00357D15" w:rsidRDefault="00012255" w:rsidP="0001225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Disciplinary action</w:t>
      </w:r>
    </w:p>
    <w:p w14:paraId="546C0558" w14:textId="77777777" w:rsidR="00012255" w:rsidRDefault="00012255" w:rsidP="00012255">
      <w:pPr>
        <w:rPr>
          <w:b/>
        </w:rPr>
      </w:pPr>
    </w:p>
    <w:p w14:paraId="4F15F675" w14:textId="77777777" w:rsidR="001058BF" w:rsidRPr="00012255" w:rsidRDefault="001058BF" w:rsidP="00012255">
      <w:pPr>
        <w:contextualSpacing/>
        <w:rPr>
          <w:rFonts w:cstheme="minorHAnsi"/>
        </w:rPr>
      </w:pPr>
      <w:r w:rsidRPr="00012255">
        <w:rPr>
          <w:rFonts w:cstheme="minorHAnsi"/>
          <w:color w:val="000000"/>
        </w:rPr>
        <w:t xml:space="preserve">Employees should be aware that the use of social media sites in a </w:t>
      </w:r>
      <w:r w:rsidR="00430347">
        <w:rPr>
          <w:rFonts w:cstheme="minorHAnsi"/>
          <w:color w:val="000000"/>
        </w:rPr>
        <w:t>manner contrary to this policy</w:t>
      </w:r>
      <w:r w:rsidRPr="008B060A">
        <w:rPr>
          <w:rFonts w:cstheme="minorHAnsi"/>
          <w:color w:val="000000"/>
        </w:rPr>
        <w:t xml:space="preserve">, </w:t>
      </w:r>
      <w:r w:rsidRPr="008B060A">
        <w:rPr>
          <w:rFonts w:cstheme="minorHAnsi"/>
          <w:bCs/>
          <w:color w:val="000000"/>
        </w:rPr>
        <w:t>including if others implicate you in a breach of any of the points listed within this document</w:t>
      </w:r>
      <w:r w:rsidRPr="008B060A">
        <w:rPr>
          <w:rFonts w:cstheme="minorHAnsi"/>
          <w:b/>
          <w:bCs/>
          <w:color w:val="000000"/>
        </w:rPr>
        <w:t xml:space="preserve"> </w:t>
      </w:r>
      <w:r w:rsidRPr="008B060A">
        <w:rPr>
          <w:rFonts w:cstheme="minorHAnsi"/>
          <w:color w:val="000000"/>
        </w:rPr>
        <w:t>may result in disciplinary</w:t>
      </w:r>
      <w:r w:rsidRPr="00012255">
        <w:rPr>
          <w:rFonts w:cstheme="minorHAnsi"/>
          <w:color w:val="000000"/>
        </w:rPr>
        <w:t xml:space="preserve"> action and in serious cases may be treated as gross misconduct, which itself could lead to summary dismissal.</w:t>
      </w:r>
    </w:p>
    <w:p w14:paraId="189CB927" w14:textId="77777777" w:rsidR="001058BF" w:rsidRPr="00012255" w:rsidRDefault="001058BF" w:rsidP="00012255">
      <w:pPr>
        <w:contextualSpacing/>
        <w:rPr>
          <w:rFonts w:cstheme="minorHAnsi"/>
        </w:rPr>
      </w:pPr>
    </w:p>
    <w:p w14:paraId="4F77CE0E" w14:textId="77777777" w:rsidR="001058BF" w:rsidRPr="00012255" w:rsidRDefault="001058BF" w:rsidP="00012255">
      <w:pPr>
        <w:contextualSpacing/>
        <w:rPr>
          <w:rFonts w:cstheme="minorHAnsi"/>
        </w:rPr>
      </w:pPr>
      <w:r w:rsidRPr="00012255">
        <w:rPr>
          <w:rFonts w:cstheme="minorHAnsi"/>
          <w:color w:val="000000"/>
        </w:rPr>
        <w:t xml:space="preserve">In certain circumstances, such misuse may constitute a criminal offence or otherwise give rise to legal liability against employees and the </w:t>
      </w:r>
      <w:r w:rsidR="008B060A">
        <w:rPr>
          <w:rFonts w:cstheme="minorHAnsi"/>
          <w:color w:val="000000"/>
        </w:rPr>
        <w:t>Academy</w:t>
      </w:r>
      <w:r w:rsidRPr="00012255">
        <w:rPr>
          <w:rFonts w:cstheme="minorHAnsi"/>
          <w:color w:val="000000"/>
        </w:rPr>
        <w:t xml:space="preserve">.  Such cases will be referred to the police (and, where necessary the nominated safeguarding lead at the County Council) to investigate further.  </w:t>
      </w:r>
    </w:p>
    <w:p w14:paraId="4228D477" w14:textId="77777777" w:rsidR="001058BF" w:rsidRPr="00012255" w:rsidRDefault="001058BF" w:rsidP="00012255">
      <w:pPr>
        <w:contextualSpacing/>
        <w:rPr>
          <w:rFonts w:cstheme="minorHAnsi"/>
        </w:rPr>
      </w:pPr>
    </w:p>
    <w:p w14:paraId="336BA9DB" w14:textId="77777777" w:rsidR="001058BF" w:rsidRPr="00012255" w:rsidRDefault="001058BF" w:rsidP="00012255">
      <w:pPr>
        <w:contextualSpacing/>
        <w:rPr>
          <w:rFonts w:cstheme="minorHAnsi"/>
        </w:rPr>
      </w:pPr>
      <w:r w:rsidRPr="00012255">
        <w:rPr>
          <w:rFonts w:cstheme="minorHAnsi"/>
          <w:color w:val="000000"/>
        </w:rPr>
        <w:t xml:space="preserve">Employees who become aware of any use of social media by other members of staff in breach of this </w:t>
      </w:r>
      <w:r w:rsidR="008B060A" w:rsidRPr="00012255">
        <w:rPr>
          <w:rFonts w:cstheme="minorHAnsi"/>
          <w:color w:val="000000"/>
        </w:rPr>
        <w:t>guidance must</w:t>
      </w:r>
      <w:r w:rsidRPr="00012255">
        <w:rPr>
          <w:rFonts w:cstheme="minorHAnsi"/>
          <w:color w:val="000000"/>
        </w:rPr>
        <w:t xml:space="preserve"> repor</w:t>
      </w:r>
      <w:r w:rsidR="008B060A">
        <w:rPr>
          <w:rFonts w:cstheme="minorHAnsi"/>
          <w:color w:val="000000"/>
        </w:rPr>
        <w:t xml:space="preserve">t the matter to the </w:t>
      </w:r>
      <w:proofErr w:type="gramStart"/>
      <w:r w:rsidR="008B060A">
        <w:rPr>
          <w:rFonts w:cstheme="minorHAnsi"/>
          <w:color w:val="000000"/>
        </w:rPr>
        <w:t>Principal</w:t>
      </w:r>
      <w:proofErr w:type="gramEnd"/>
      <w:r w:rsidRPr="00012255">
        <w:rPr>
          <w:rFonts w:cstheme="minorHAnsi"/>
          <w:color w:val="000000"/>
        </w:rPr>
        <w:t>.</w:t>
      </w:r>
    </w:p>
    <w:p w14:paraId="445FFB1E" w14:textId="77777777" w:rsidR="001058BF" w:rsidRDefault="001058BF" w:rsidP="00012255">
      <w:pPr>
        <w:contextualSpacing/>
        <w:rPr>
          <w:rFonts w:cstheme="minorHAnsi"/>
        </w:rPr>
      </w:pPr>
    </w:p>
    <w:p w14:paraId="31318F75" w14:textId="77777777" w:rsidR="00012255" w:rsidRPr="00357D15" w:rsidRDefault="00012255" w:rsidP="0001225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Social media security</w:t>
      </w:r>
    </w:p>
    <w:p w14:paraId="55594203" w14:textId="77777777" w:rsidR="00012255" w:rsidRDefault="00012255" w:rsidP="00012255">
      <w:pPr>
        <w:rPr>
          <w:b/>
        </w:rPr>
      </w:pPr>
    </w:p>
    <w:p w14:paraId="5C464401" w14:textId="77777777" w:rsidR="001058BF" w:rsidRPr="00012255" w:rsidRDefault="001058BF" w:rsidP="00012255">
      <w:pPr>
        <w:contextualSpacing/>
        <w:rPr>
          <w:rFonts w:cstheme="minorHAnsi"/>
        </w:rPr>
      </w:pPr>
      <w:r w:rsidRPr="00012255">
        <w:rPr>
          <w:rFonts w:cstheme="minorHAnsi"/>
          <w:color w:val="000000"/>
        </w:rPr>
        <w:t>Employees should be mindful when placing information on social media sites that this information is visible to a large audience and could identify where they work and with whom, thereby increas</w:t>
      </w:r>
      <w:r w:rsidR="00B55BBA">
        <w:rPr>
          <w:rFonts w:cstheme="minorHAnsi"/>
          <w:color w:val="000000"/>
        </w:rPr>
        <w:t>ing the opportunity for identity</w:t>
      </w:r>
      <w:r w:rsidRPr="00012255">
        <w:rPr>
          <w:rFonts w:cstheme="minorHAnsi"/>
          <w:color w:val="000000"/>
        </w:rPr>
        <w:t xml:space="preserve"> fraud, false </w:t>
      </w:r>
      <w:proofErr w:type="gramStart"/>
      <w:r w:rsidRPr="00012255">
        <w:rPr>
          <w:rFonts w:cstheme="minorHAnsi"/>
          <w:color w:val="000000"/>
        </w:rPr>
        <w:t>allegations</w:t>
      </w:r>
      <w:proofErr w:type="gramEnd"/>
      <w:r w:rsidRPr="00012255">
        <w:rPr>
          <w:rFonts w:cstheme="minorHAnsi"/>
          <w:color w:val="000000"/>
        </w:rPr>
        <w:t xml:space="preserve"> and threats. In </w:t>
      </w:r>
      <w:proofErr w:type="gramStart"/>
      <w:r w:rsidRPr="00012255">
        <w:rPr>
          <w:rFonts w:cstheme="minorHAnsi"/>
          <w:color w:val="000000"/>
        </w:rPr>
        <w:t>addition</w:t>
      </w:r>
      <w:proofErr w:type="gramEnd"/>
      <w:r w:rsidRPr="00012255">
        <w:rPr>
          <w:rFonts w:cstheme="minorHAnsi"/>
          <w:color w:val="000000"/>
        </w:rPr>
        <w:t xml:space="preserve"> it may be possible through social media sites for children or vulnerable adults to be identified, which could have implications for their security.  Employees should therefore be mindful that they:</w:t>
      </w:r>
    </w:p>
    <w:p w14:paraId="0EABCF2E" w14:textId="77777777" w:rsidR="001058BF" w:rsidRPr="008B060A" w:rsidRDefault="001058BF" w:rsidP="008B060A">
      <w:pPr>
        <w:pStyle w:val="ListParagraph"/>
        <w:numPr>
          <w:ilvl w:val="0"/>
          <w:numId w:val="3"/>
        </w:numPr>
        <w:rPr>
          <w:rFonts w:cstheme="minorHAnsi"/>
        </w:rPr>
      </w:pPr>
      <w:r w:rsidRPr="008B060A">
        <w:rPr>
          <w:rFonts w:cstheme="minorHAnsi"/>
        </w:rPr>
        <w:t>Do not reveal personal or private information about themselves such as date of birth, address details and bank details etc.   Posting such information could increase the risk of identity theft.</w:t>
      </w:r>
    </w:p>
    <w:p w14:paraId="7037D201" w14:textId="77777777" w:rsidR="001058BF" w:rsidRPr="008B060A" w:rsidRDefault="001058BF" w:rsidP="008B060A">
      <w:pPr>
        <w:pStyle w:val="ListParagraph"/>
        <w:numPr>
          <w:ilvl w:val="0"/>
          <w:numId w:val="3"/>
        </w:numPr>
        <w:rPr>
          <w:rFonts w:cstheme="minorHAnsi"/>
        </w:rPr>
      </w:pPr>
      <w:r w:rsidRPr="008B060A">
        <w:rPr>
          <w:rFonts w:cstheme="minorHAnsi"/>
        </w:rPr>
        <w:t>Remember that there is the scope for causing offence or unintentionally causing emba</w:t>
      </w:r>
      <w:r w:rsidR="00430347">
        <w:rPr>
          <w:rFonts w:cstheme="minorHAnsi"/>
        </w:rPr>
        <w:t>rrassment, for example if students</w:t>
      </w:r>
      <w:r w:rsidRPr="008B060A">
        <w:rPr>
          <w:rFonts w:cstheme="minorHAnsi"/>
        </w:rPr>
        <w:t xml:space="preserve"> find photographs of their teacher which may cause embarrassment and/or damage to professional reputation and that of the </w:t>
      </w:r>
      <w:r w:rsidR="008B060A">
        <w:rPr>
          <w:rFonts w:cstheme="minorHAnsi"/>
        </w:rPr>
        <w:t>Academy</w:t>
      </w:r>
      <w:r w:rsidRPr="008B060A">
        <w:rPr>
          <w:rFonts w:cstheme="minorHAnsi"/>
        </w:rPr>
        <w:t xml:space="preserve">. </w:t>
      </w:r>
    </w:p>
    <w:p w14:paraId="28805658" w14:textId="77777777" w:rsidR="001058BF" w:rsidRPr="008B060A" w:rsidRDefault="001058BF" w:rsidP="008B060A">
      <w:pPr>
        <w:pStyle w:val="ListParagraph"/>
        <w:numPr>
          <w:ilvl w:val="0"/>
          <w:numId w:val="3"/>
        </w:numPr>
        <w:rPr>
          <w:rFonts w:cstheme="minorHAnsi"/>
        </w:rPr>
      </w:pPr>
      <w:r w:rsidRPr="008B060A">
        <w:rPr>
          <w:rFonts w:cstheme="minorHAnsi"/>
        </w:rPr>
        <w:t xml:space="preserve">Be mindful that posting images, comments or joining </w:t>
      </w:r>
      <w:proofErr w:type="gramStart"/>
      <w:r w:rsidRPr="008B060A">
        <w:rPr>
          <w:rFonts w:cstheme="minorHAnsi"/>
        </w:rPr>
        <w:t>on line</w:t>
      </w:r>
      <w:proofErr w:type="gramEnd"/>
      <w:r w:rsidRPr="008B060A">
        <w:rPr>
          <w:rFonts w:cstheme="minorHAnsi"/>
        </w:rPr>
        <w:t xml:space="preserve"> campaigns may be viewed by</w:t>
      </w:r>
      <w:r w:rsidR="00430347">
        <w:rPr>
          <w:rFonts w:cstheme="minorHAnsi"/>
        </w:rPr>
        <w:t xml:space="preserve"> colleagues, parents, ex-students </w:t>
      </w:r>
      <w:r w:rsidRPr="008B060A">
        <w:rPr>
          <w:rFonts w:cstheme="minorHAnsi"/>
        </w:rPr>
        <w:t>etc.</w:t>
      </w:r>
    </w:p>
    <w:p w14:paraId="5E7D29AF" w14:textId="77777777" w:rsidR="001058BF" w:rsidRPr="008B060A" w:rsidRDefault="001058BF" w:rsidP="008B060A">
      <w:pPr>
        <w:pStyle w:val="ListParagraph"/>
        <w:numPr>
          <w:ilvl w:val="0"/>
          <w:numId w:val="3"/>
        </w:numPr>
        <w:rPr>
          <w:rFonts w:cstheme="minorHAnsi"/>
        </w:rPr>
      </w:pPr>
      <w:r w:rsidRPr="008B060A">
        <w:rPr>
          <w:rFonts w:cstheme="minorHAnsi"/>
        </w:rPr>
        <w:t>Ensure that where you do post comments</w:t>
      </w:r>
      <w:r w:rsidR="00B55BBA">
        <w:rPr>
          <w:rFonts w:cstheme="minorHAnsi"/>
        </w:rPr>
        <w:t xml:space="preserve"> you</w:t>
      </w:r>
      <w:r w:rsidRPr="008B060A">
        <w:rPr>
          <w:rFonts w:cstheme="minorHAnsi"/>
        </w:rPr>
        <w:t xml:space="preserve"> make a clear statement that any comments expressed are your o</w:t>
      </w:r>
      <w:r w:rsidR="008B060A">
        <w:rPr>
          <w:rFonts w:cstheme="minorHAnsi"/>
        </w:rPr>
        <w:t>wn and not those of the Academy.</w:t>
      </w:r>
    </w:p>
    <w:p w14:paraId="02B515DD" w14:textId="77777777" w:rsidR="001058BF" w:rsidRPr="008B060A" w:rsidRDefault="001058BF" w:rsidP="008B060A">
      <w:pPr>
        <w:pStyle w:val="ListParagraph"/>
        <w:numPr>
          <w:ilvl w:val="0"/>
          <w:numId w:val="3"/>
        </w:numPr>
        <w:rPr>
          <w:rFonts w:cstheme="minorHAnsi"/>
        </w:rPr>
      </w:pPr>
      <w:r w:rsidRPr="008B060A">
        <w:rPr>
          <w:rFonts w:cstheme="minorHAnsi"/>
        </w:rPr>
        <w:t xml:space="preserve">Finally, consideration should be given to the information posted on social media sites and employees are advised to use appropriately the security settings on such sites </w:t>
      </w:r>
      <w:proofErr w:type="gramStart"/>
      <w:r w:rsidRPr="008B060A">
        <w:rPr>
          <w:rFonts w:cstheme="minorHAnsi"/>
        </w:rPr>
        <w:t>in order to</w:t>
      </w:r>
      <w:proofErr w:type="gramEnd"/>
      <w:r w:rsidRPr="008B060A">
        <w:rPr>
          <w:rFonts w:cstheme="minorHAnsi"/>
        </w:rPr>
        <w:t xml:space="preserve"> assist in limiting the concerns above.</w:t>
      </w:r>
    </w:p>
    <w:p w14:paraId="7814795A" w14:textId="77777777" w:rsidR="001058BF" w:rsidRPr="00012255" w:rsidRDefault="001058BF" w:rsidP="00012255">
      <w:pPr>
        <w:contextualSpacing/>
        <w:rPr>
          <w:rFonts w:cstheme="minorHAnsi"/>
        </w:rPr>
      </w:pPr>
    </w:p>
    <w:p w14:paraId="44806922" w14:textId="77777777" w:rsidR="00012255" w:rsidRPr="00357D15" w:rsidRDefault="00012255" w:rsidP="0001225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Monitoring the use of social media websites</w:t>
      </w:r>
    </w:p>
    <w:p w14:paraId="0D4E1C70" w14:textId="77777777" w:rsidR="001058BF" w:rsidRPr="00012255" w:rsidRDefault="001058BF" w:rsidP="00012255">
      <w:pPr>
        <w:contextualSpacing/>
        <w:rPr>
          <w:rFonts w:cstheme="minorHAnsi"/>
        </w:rPr>
      </w:pPr>
    </w:p>
    <w:p w14:paraId="08A5BB6C" w14:textId="77777777" w:rsidR="001058BF" w:rsidRPr="00012255" w:rsidRDefault="001058BF" w:rsidP="00012255">
      <w:pPr>
        <w:contextualSpacing/>
        <w:rPr>
          <w:rFonts w:cstheme="minorHAnsi"/>
        </w:rPr>
      </w:pPr>
      <w:r w:rsidRPr="00012255">
        <w:rPr>
          <w:rFonts w:cstheme="minorHAnsi"/>
          <w:color w:val="000000"/>
        </w:rPr>
        <w:t>Employees should be aware that any use of social media websites (</w:t>
      </w:r>
      <w:proofErr w:type="gramStart"/>
      <w:r w:rsidRPr="00012255">
        <w:rPr>
          <w:rFonts w:cstheme="minorHAnsi"/>
          <w:color w:val="000000"/>
        </w:rPr>
        <w:t>whether or not</w:t>
      </w:r>
      <w:proofErr w:type="gramEnd"/>
      <w:r w:rsidRPr="00012255">
        <w:rPr>
          <w:rFonts w:cstheme="minorHAnsi"/>
          <w:color w:val="000000"/>
        </w:rPr>
        <w:t xml:space="preserve"> accessed for work purposes) may be monitored and, wher</w:t>
      </w:r>
      <w:r w:rsidR="00430347">
        <w:rPr>
          <w:rFonts w:cstheme="minorHAnsi"/>
          <w:color w:val="000000"/>
        </w:rPr>
        <w:t>e breaches of this policy</w:t>
      </w:r>
      <w:r w:rsidRPr="00012255">
        <w:rPr>
          <w:rFonts w:cstheme="minorHAnsi"/>
          <w:color w:val="000000"/>
        </w:rPr>
        <w:t xml:space="preserve"> are found, action may be taken under the Disciplinary policy.</w:t>
      </w:r>
    </w:p>
    <w:p w14:paraId="5913E3B1" w14:textId="77777777" w:rsidR="001058BF" w:rsidRPr="00012255" w:rsidRDefault="001058BF" w:rsidP="00012255">
      <w:pPr>
        <w:contextualSpacing/>
        <w:rPr>
          <w:rFonts w:cstheme="minorHAnsi"/>
        </w:rPr>
      </w:pPr>
    </w:p>
    <w:p w14:paraId="6B12E5C0" w14:textId="77777777" w:rsidR="001058BF" w:rsidRPr="00012255" w:rsidRDefault="001058BF" w:rsidP="00012255">
      <w:pPr>
        <w:contextualSpacing/>
        <w:rPr>
          <w:rFonts w:cstheme="minorHAnsi"/>
        </w:rPr>
      </w:pPr>
      <w:r w:rsidRPr="00012255">
        <w:rPr>
          <w:rFonts w:cstheme="minorHAnsi"/>
          <w:color w:val="000000"/>
        </w:rPr>
        <w:t xml:space="preserve">The </w:t>
      </w:r>
      <w:r w:rsidR="008B060A">
        <w:rPr>
          <w:rFonts w:cstheme="minorHAnsi"/>
          <w:color w:val="000000"/>
        </w:rPr>
        <w:t>Academy</w:t>
      </w:r>
      <w:r w:rsidRPr="00012255">
        <w:rPr>
          <w:rFonts w:cstheme="minorHAnsi"/>
          <w:color w:val="000000"/>
        </w:rPr>
        <w:t xml:space="preserve"> considers that valid reasons for checking an employee's internet usage include suspicions that the employee has:</w:t>
      </w:r>
    </w:p>
    <w:p w14:paraId="4F04D888" w14:textId="77777777" w:rsidR="001058BF" w:rsidRPr="00012255" w:rsidRDefault="001058BF" w:rsidP="00012255">
      <w:pPr>
        <w:pStyle w:val="ListParagraph"/>
        <w:numPr>
          <w:ilvl w:val="0"/>
          <w:numId w:val="2"/>
        </w:numPr>
        <w:rPr>
          <w:rFonts w:cstheme="minorHAnsi"/>
        </w:rPr>
      </w:pPr>
      <w:r w:rsidRPr="00012255">
        <w:rPr>
          <w:rFonts w:cstheme="minorHAnsi"/>
          <w:color w:val="000000"/>
        </w:rPr>
        <w:t>been using social media websites when he/she should be working; or</w:t>
      </w:r>
    </w:p>
    <w:p w14:paraId="07F3B4E6" w14:textId="77777777" w:rsidR="001058BF" w:rsidRPr="00012255" w:rsidRDefault="001058BF" w:rsidP="00012255">
      <w:pPr>
        <w:pStyle w:val="ListParagraph"/>
        <w:numPr>
          <w:ilvl w:val="0"/>
          <w:numId w:val="2"/>
        </w:numPr>
        <w:rPr>
          <w:rFonts w:cstheme="minorHAnsi"/>
        </w:rPr>
      </w:pPr>
      <w:r w:rsidRPr="00012255">
        <w:rPr>
          <w:rFonts w:cstheme="minorHAnsi"/>
          <w:color w:val="000000"/>
        </w:rPr>
        <w:t>acted in a way that is in breach of the</w:t>
      </w:r>
      <w:r w:rsidR="00430347">
        <w:rPr>
          <w:rFonts w:cstheme="minorHAnsi"/>
          <w:color w:val="000000"/>
        </w:rPr>
        <w:t xml:space="preserve"> rules set out in this policy.</w:t>
      </w:r>
    </w:p>
    <w:p w14:paraId="2B6F86B7" w14:textId="77777777" w:rsidR="001058BF" w:rsidRPr="00012255" w:rsidRDefault="001058BF" w:rsidP="00012255">
      <w:pPr>
        <w:contextualSpacing/>
        <w:rPr>
          <w:rFonts w:cstheme="minorHAnsi"/>
        </w:rPr>
      </w:pPr>
    </w:p>
    <w:p w14:paraId="708FE5EE" w14:textId="77777777" w:rsidR="001058BF" w:rsidRPr="00012255" w:rsidRDefault="001058BF" w:rsidP="00012255">
      <w:pPr>
        <w:contextualSpacing/>
        <w:rPr>
          <w:rFonts w:cstheme="minorHAnsi"/>
        </w:rPr>
      </w:pPr>
    </w:p>
    <w:p w14:paraId="5B74D84A" w14:textId="77777777" w:rsidR="001058BF" w:rsidRPr="00012255" w:rsidRDefault="001058BF" w:rsidP="00012255">
      <w:pPr>
        <w:contextualSpacing/>
        <w:rPr>
          <w:rFonts w:cstheme="minorHAnsi"/>
        </w:rPr>
      </w:pPr>
    </w:p>
    <w:p w14:paraId="2C9A8067" w14:textId="77777777" w:rsidR="001058BF" w:rsidRPr="00012255" w:rsidRDefault="001058BF" w:rsidP="00012255">
      <w:pPr>
        <w:contextualSpacing/>
        <w:rPr>
          <w:rFonts w:cstheme="minorHAnsi"/>
        </w:rPr>
      </w:pPr>
    </w:p>
    <w:p w14:paraId="3E3CAA03" w14:textId="77777777" w:rsidR="001058BF" w:rsidRPr="00012255" w:rsidRDefault="001058BF" w:rsidP="00012255">
      <w:pPr>
        <w:contextualSpacing/>
        <w:rPr>
          <w:rFonts w:cstheme="minorHAnsi"/>
        </w:rPr>
      </w:pPr>
    </w:p>
    <w:p w14:paraId="38531094" w14:textId="36BEA8CD" w:rsidR="001058BF" w:rsidRDefault="001058BF" w:rsidP="00012255">
      <w:pPr>
        <w:contextualSpacing/>
        <w:rPr>
          <w:rFonts w:cstheme="minorHAnsi"/>
        </w:rPr>
      </w:pPr>
    </w:p>
    <w:p w14:paraId="4B5E81BC" w14:textId="03A3EB28" w:rsidR="0020384F" w:rsidRDefault="0020384F" w:rsidP="00012255">
      <w:pPr>
        <w:contextualSpacing/>
        <w:rPr>
          <w:rFonts w:cstheme="minorHAnsi"/>
        </w:rPr>
      </w:pPr>
    </w:p>
    <w:p w14:paraId="4281198D" w14:textId="6DBDFCA7" w:rsidR="0020384F" w:rsidRDefault="0020384F" w:rsidP="00012255">
      <w:pPr>
        <w:contextualSpacing/>
        <w:rPr>
          <w:rFonts w:cstheme="minorHAnsi"/>
        </w:rPr>
      </w:pPr>
    </w:p>
    <w:p w14:paraId="2C9288FB" w14:textId="0C9DD7D5" w:rsidR="0020384F" w:rsidRDefault="0020384F" w:rsidP="00012255">
      <w:pPr>
        <w:contextualSpacing/>
        <w:rPr>
          <w:rFonts w:cstheme="minorHAnsi"/>
        </w:rPr>
      </w:pPr>
    </w:p>
    <w:p w14:paraId="1E6DC745" w14:textId="74826114" w:rsidR="0020384F" w:rsidRDefault="0020384F" w:rsidP="00012255">
      <w:pPr>
        <w:contextualSpacing/>
        <w:rPr>
          <w:rFonts w:cstheme="minorHAnsi"/>
        </w:rPr>
      </w:pPr>
    </w:p>
    <w:p w14:paraId="48D33340" w14:textId="6962092C" w:rsidR="0020384F" w:rsidRDefault="0020384F" w:rsidP="00012255">
      <w:pPr>
        <w:contextualSpacing/>
        <w:rPr>
          <w:rFonts w:cstheme="minorHAnsi"/>
        </w:rPr>
      </w:pPr>
    </w:p>
    <w:p w14:paraId="7106BE8A" w14:textId="2AC8A101" w:rsidR="0020384F" w:rsidRDefault="0020384F" w:rsidP="00012255">
      <w:pPr>
        <w:contextualSpacing/>
        <w:rPr>
          <w:rFonts w:cstheme="minorHAnsi"/>
        </w:rPr>
      </w:pPr>
    </w:p>
    <w:p w14:paraId="6DD57A5A" w14:textId="31C3CA7A" w:rsidR="0020384F" w:rsidRDefault="0020384F" w:rsidP="00012255">
      <w:pPr>
        <w:contextualSpacing/>
        <w:rPr>
          <w:rFonts w:cstheme="minorHAnsi"/>
        </w:rPr>
      </w:pPr>
    </w:p>
    <w:p w14:paraId="3F3B86DB" w14:textId="69B165E9" w:rsidR="0020384F" w:rsidRDefault="0020384F" w:rsidP="00012255">
      <w:pPr>
        <w:contextualSpacing/>
        <w:rPr>
          <w:rFonts w:cstheme="minorHAnsi"/>
        </w:rPr>
      </w:pPr>
    </w:p>
    <w:p w14:paraId="559F7A21" w14:textId="621D1FB3" w:rsidR="0020384F" w:rsidRDefault="0020384F" w:rsidP="00012255">
      <w:pPr>
        <w:contextualSpacing/>
        <w:rPr>
          <w:rFonts w:cstheme="minorHAnsi"/>
        </w:rPr>
      </w:pPr>
    </w:p>
    <w:p w14:paraId="1255FC75" w14:textId="07C2D399" w:rsidR="0020384F" w:rsidRDefault="0020384F" w:rsidP="00012255">
      <w:pPr>
        <w:contextualSpacing/>
        <w:rPr>
          <w:rFonts w:cstheme="minorHAnsi"/>
        </w:rPr>
      </w:pPr>
    </w:p>
    <w:p w14:paraId="583C45CF" w14:textId="1B4EFD01" w:rsidR="0020384F" w:rsidRDefault="0020384F" w:rsidP="00012255">
      <w:pPr>
        <w:contextualSpacing/>
        <w:rPr>
          <w:rFonts w:cstheme="minorHAnsi"/>
        </w:rPr>
      </w:pPr>
    </w:p>
    <w:p w14:paraId="404CCAEE" w14:textId="5D11F5CF" w:rsidR="0020384F" w:rsidRDefault="0020384F" w:rsidP="00012255">
      <w:pPr>
        <w:contextualSpacing/>
        <w:rPr>
          <w:rFonts w:cstheme="minorHAnsi"/>
        </w:rPr>
      </w:pPr>
    </w:p>
    <w:p w14:paraId="150FEEE1" w14:textId="1F4BD7B3" w:rsidR="0020384F" w:rsidRDefault="0020384F" w:rsidP="00012255">
      <w:pPr>
        <w:contextualSpacing/>
        <w:rPr>
          <w:rFonts w:cstheme="minorHAnsi"/>
        </w:rPr>
      </w:pPr>
    </w:p>
    <w:p w14:paraId="3B9EBD14" w14:textId="53C873F1" w:rsidR="0020384F" w:rsidRDefault="0020384F" w:rsidP="00012255">
      <w:pPr>
        <w:contextualSpacing/>
        <w:rPr>
          <w:rFonts w:cstheme="minorHAnsi"/>
        </w:rPr>
      </w:pPr>
    </w:p>
    <w:p w14:paraId="4C14CFEC" w14:textId="557975BD" w:rsidR="0020384F" w:rsidRDefault="0020384F" w:rsidP="00012255">
      <w:pPr>
        <w:contextualSpacing/>
        <w:rPr>
          <w:rFonts w:cstheme="minorHAnsi"/>
        </w:rPr>
      </w:pPr>
    </w:p>
    <w:p w14:paraId="2FA6A7CE" w14:textId="27806301" w:rsidR="0020384F" w:rsidRDefault="0020384F" w:rsidP="00012255">
      <w:pPr>
        <w:contextualSpacing/>
        <w:rPr>
          <w:rFonts w:cstheme="minorHAnsi"/>
        </w:rPr>
      </w:pPr>
    </w:p>
    <w:p w14:paraId="0362D6B0" w14:textId="01D2CFB2" w:rsidR="0020384F" w:rsidRDefault="0020384F" w:rsidP="00012255">
      <w:pPr>
        <w:contextualSpacing/>
        <w:rPr>
          <w:rFonts w:cstheme="minorHAnsi"/>
        </w:rPr>
      </w:pPr>
    </w:p>
    <w:p w14:paraId="0F768428" w14:textId="50B8B79E" w:rsidR="0020384F" w:rsidRDefault="0020384F" w:rsidP="00012255">
      <w:pPr>
        <w:contextualSpacing/>
        <w:rPr>
          <w:rFonts w:cstheme="minorHAnsi"/>
        </w:rPr>
      </w:pPr>
    </w:p>
    <w:p w14:paraId="59690502" w14:textId="2CF20B0C" w:rsidR="0020384F" w:rsidRDefault="0020384F" w:rsidP="00012255">
      <w:pPr>
        <w:contextualSpacing/>
        <w:rPr>
          <w:rFonts w:cstheme="minorHAnsi"/>
        </w:rPr>
      </w:pPr>
    </w:p>
    <w:p w14:paraId="5C9EA5B9" w14:textId="4D48864B" w:rsidR="0020384F" w:rsidRDefault="0020384F" w:rsidP="00012255">
      <w:pPr>
        <w:contextualSpacing/>
        <w:rPr>
          <w:rFonts w:cstheme="minorHAnsi"/>
        </w:rPr>
      </w:pPr>
    </w:p>
    <w:p w14:paraId="7254CE26" w14:textId="3A757F04" w:rsidR="0020384F" w:rsidRDefault="0020384F" w:rsidP="00012255">
      <w:pPr>
        <w:contextualSpacing/>
        <w:rPr>
          <w:rFonts w:cstheme="minorHAnsi"/>
        </w:rPr>
      </w:pPr>
    </w:p>
    <w:p w14:paraId="489695FE" w14:textId="54050D6F" w:rsidR="0020384F" w:rsidRDefault="0020384F" w:rsidP="00012255">
      <w:pPr>
        <w:contextualSpacing/>
        <w:rPr>
          <w:rFonts w:cstheme="minorHAnsi"/>
        </w:rPr>
      </w:pPr>
    </w:p>
    <w:p w14:paraId="60E14532" w14:textId="3D288241" w:rsidR="0020384F" w:rsidRDefault="0020384F" w:rsidP="00012255">
      <w:pPr>
        <w:contextualSpacing/>
        <w:rPr>
          <w:rFonts w:cstheme="minorHAnsi"/>
        </w:rPr>
      </w:pPr>
    </w:p>
    <w:p w14:paraId="5619D174" w14:textId="378520D0" w:rsidR="0020384F" w:rsidRDefault="0020384F" w:rsidP="00012255">
      <w:pPr>
        <w:contextualSpacing/>
        <w:rPr>
          <w:rFonts w:cstheme="minorHAnsi"/>
        </w:rPr>
      </w:pPr>
    </w:p>
    <w:p w14:paraId="0948A4F5" w14:textId="42ECF2DE" w:rsidR="0020384F" w:rsidRDefault="0020384F" w:rsidP="00012255">
      <w:pPr>
        <w:contextualSpacing/>
        <w:rPr>
          <w:rFonts w:cstheme="minorHAnsi"/>
        </w:rPr>
      </w:pPr>
    </w:p>
    <w:p w14:paraId="172DFA67" w14:textId="59EC0D65" w:rsidR="0020384F" w:rsidRDefault="0020384F" w:rsidP="00012255">
      <w:pPr>
        <w:contextualSpacing/>
        <w:rPr>
          <w:rFonts w:cstheme="minorHAnsi"/>
        </w:rPr>
      </w:pPr>
    </w:p>
    <w:p w14:paraId="4FCABC93" w14:textId="2FB127EC" w:rsidR="0020384F" w:rsidRDefault="0020384F" w:rsidP="00012255">
      <w:pPr>
        <w:contextualSpacing/>
        <w:rPr>
          <w:rFonts w:cstheme="minorHAnsi"/>
        </w:rPr>
      </w:pPr>
    </w:p>
    <w:p w14:paraId="3A555E61" w14:textId="78127A50" w:rsidR="0020384F" w:rsidRDefault="0020384F" w:rsidP="00012255">
      <w:pPr>
        <w:contextualSpacing/>
        <w:rPr>
          <w:rFonts w:cstheme="minorHAnsi"/>
        </w:rPr>
      </w:pPr>
    </w:p>
    <w:p w14:paraId="77EB4F69" w14:textId="19527532" w:rsidR="0020384F" w:rsidRDefault="0020384F" w:rsidP="00012255">
      <w:pPr>
        <w:contextualSpacing/>
        <w:rPr>
          <w:rFonts w:cstheme="minorHAnsi"/>
        </w:rPr>
      </w:pPr>
    </w:p>
    <w:p w14:paraId="0B66B0FF" w14:textId="7DA0D217" w:rsidR="0020384F" w:rsidRDefault="0020384F" w:rsidP="00012255">
      <w:pPr>
        <w:contextualSpacing/>
        <w:rPr>
          <w:rFonts w:cstheme="minorHAnsi"/>
        </w:rPr>
      </w:pPr>
    </w:p>
    <w:p w14:paraId="1DA8CA0C" w14:textId="6F5BF46A" w:rsidR="0020384F" w:rsidRDefault="0020384F" w:rsidP="00012255">
      <w:pPr>
        <w:contextualSpacing/>
        <w:rPr>
          <w:rFonts w:cstheme="minorHAnsi"/>
        </w:rPr>
      </w:pPr>
    </w:p>
    <w:p w14:paraId="35BC8058" w14:textId="1B9470EF" w:rsidR="0020384F" w:rsidRDefault="0020384F" w:rsidP="00012255">
      <w:pPr>
        <w:contextualSpacing/>
        <w:rPr>
          <w:rFonts w:cstheme="minorHAnsi"/>
        </w:rPr>
      </w:pPr>
    </w:p>
    <w:p w14:paraId="240EBA89" w14:textId="77777777" w:rsidR="0020384F" w:rsidRDefault="0020384F" w:rsidP="00012255">
      <w:pPr>
        <w:contextualSpacing/>
        <w:rPr>
          <w:rFonts w:cstheme="minorHAnsi"/>
        </w:rPr>
        <w:sectPr w:rsidR="0020384F" w:rsidSect="0020384F">
          <w:headerReference w:type="default" r:id="rId10"/>
          <w:footerReference w:type="default" r:id="rId11"/>
          <w:footerReference w:type="first" r:id="rId12"/>
          <w:pgSz w:w="11906" w:h="16838" w:code="9"/>
          <w:pgMar w:top="720" w:right="720" w:bottom="720" w:left="720" w:header="709" w:footer="709" w:gutter="0"/>
          <w:cols w:space="708"/>
          <w:titlePg/>
          <w:docGrid w:linePitch="360"/>
        </w:sectPr>
      </w:pPr>
    </w:p>
    <w:p w14:paraId="29EF154F" w14:textId="77777777" w:rsidR="0020384F" w:rsidRPr="0020384F" w:rsidRDefault="0020384F" w:rsidP="0020384F">
      <w:pPr>
        <w:rPr>
          <w:rFonts w:cstheme="minorHAnsi"/>
          <w:b/>
          <w:bCs/>
          <w:sz w:val="24"/>
          <w:szCs w:val="24"/>
        </w:rPr>
      </w:pPr>
      <w:r w:rsidRPr="0020384F">
        <w:rPr>
          <w:bCs/>
        </w:rPr>
        <w:lastRenderedPageBreak/>
        <w:t>Weekly</w:t>
      </w:r>
      <w:r w:rsidRPr="0020384F">
        <w:rPr>
          <w:b/>
          <w:bCs/>
        </w:rPr>
        <w:t xml:space="preserve"> Schedule (Other activities to be confirmed)</w:t>
      </w:r>
    </w:p>
    <w:tbl>
      <w:tblPr>
        <w:tblStyle w:val="GridTable5Dark-Accent6"/>
        <w:tblW w:w="0" w:type="auto"/>
        <w:tblLook w:val="04A0" w:firstRow="1" w:lastRow="0" w:firstColumn="1" w:lastColumn="0" w:noHBand="0" w:noVBand="1"/>
      </w:tblPr>
      <w:tblGrid>
        <w:gridCol w:w="2324"/>
        <w:gridCol w:w="2324"/>
        <w:gridCol w:w="2325"/>
        <w:gridCol w:w="2325"/>
        <w:gridCol w:w="2325"/>
        <w:gridCol w:w="2325"/>
      </w:tblGrid>
      <w:tr w:rsidR="0020384F" w:rsidRPr="0020384F" w14:paraId="33D17B33" w14:textId="77777777" w:rsidTr="0045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5411404E" w14:textId="77777777" w:rsidR="0020384F" w:rsidRPr="0020384F" w:rsidRDefault="0020384F" w:rsidP="0020384F">
            <w:pPr>
              <w:rPr>
                <w:rFonts w:cstheme="minorHAnsi"/>
                <w:sz w:val="24"/>
                <w:szCs w:val="24"/>
              </w:rPr>
            </w:pPr>
          </w:p>
        </w:tc>
        <w:tc>
          <w:tcPr>
            <w:tcW w:w="2324" w:type="dxa"/>
          </w:tcPr>
          <w:p w14:paraId="34DCCA8D" w14:textId="77777777" w:rsidR="0020384F" w:rsidRPr="0020384F" w:rsidRDefault="0020384F" w:rsidP="0020384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0384F">
              <w:rPr>
                <w:rFonts w:cstheme="minorHAnsi"/>
                <w:sz w:val="24"/>
                <w:szCs w:val="24"/>
              </w:rPr>
              <w:t>Monday</w:t>
            </w:r>
          </w:p>
        </w:tc>
        <w:tc>
          <w:tcPr>
            <w:tcW w:w="2325" w:type="dxa"/>
          </w:tcPr>
          <w:p w14:paraId="15535160" w14:textId="77777777" w:rsidR="0020384F" w:rsidRPr="0020384F" w:rsidRDefault="0020384F" w:rsidP="0020384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0384F">
              <w:rPr>
                <w:rFonts w:cstheme="minorHAnsi"/>
                <w:sz w:val="24"/>
                <w:szCs w:val="24"/>
              </w:rPr>
              <w:t>Tuesday</w:t>
            </w:r>
          </w:p>
        </w:tc>
        <w:tc>
          <w:tcPr>
            <w:tcW w:w="2325" w:type="dxa"/>
          </w:tcPr>
          <w:p w14:paraId="386594A9" w14:textId="77777777" w:rsidR="0020384F" w:rsidRPr="0020384F" w:rsidRDefault="0020384F" w:rsidP="0020384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0384F">
              <w:rPr>
                <w:rFonts w:cstheme="minorHAnsi"/>
                <w:sz w:val="24"/>
                <w:szCs w:val="24"/>
              </w:rPr>
              <w:t>Wednesday</w:t>
            </w:r>
          </w:p>
        </w:tc>
        <w:tc>
          <w:tcPr>
            <w:tcW w:w="2325" w:type="dxa"/>
          </w:tcPr>
          <w:p w14:paraId="2C04E77F" w14:textId="77777777" w:rsidR="0020384F" w:rsidRPr="0020384F" w:rsidRDefault="0020384F" w:rsidP="0020384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0384F">
              <w:rPr>
                <w:rFonts w:cstheme="minorHAnsi"/>
                <w:sz w:val="24"/>
                <w:szCs w:val="24"/>
              </w:rPr>
              <w:t>Thursday</w:t>
            </w:r>
          </w:p>
        </w:tc>
        <w:tc>
          <w:tcPr>
            <w:tcW w:w="2325" w:type="dxa"/>
          </w:tcPr>
          <w:p w14:paraId="5331AD48" w14:textId="77777777" w:rsidR="0020384F" w:rsidRPr="0020384F" w:rsidRDefault="0020384F" w:rsidP="0020384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0384F">
              <w:rPr>
                <w:rFonts w:cstheme="minorHAnsi"/>
                <w:sz w:val="24"/>
                <w:szCs w:val="24"/>
              </w:rPr>
              <w:t>Friday</w:t>
            </w:r>
          </w:p>
        </w:tc>
      </w:tr>
      <w:tr w:rsidR="0020384F" w:rsidRPr="0020384F" w14:paraId="0CB9E92C" w14:textId="77777777" w:rsidTr="00457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0670176B" w14:textId="77777777" w:rsidR="0020384F" w:rsidRPr="0020384F" w:rsidRDefault="0020384F" w:rsidP="0020384F">
            <w:pPr>
              <w:jc w:val="center"/>
              <w:rPr>
                <w:rFonts w:cstheme="minorHAnsi"/>
                <w:sz w:val="24"/>
                <w:szCs w:val="24"/>
              </w:rPr>
            </w:pPr>
            <w:r w:rsidRPr="0020384F">
              <w:rPr>
                <w:rFonts w:cstheme="minorHAnsi"/>
                <w:sz w:val="24"/>
                <w:szCs w:val="24"/>
              </w:rPr>
              <w:t>7</w:t>
            </w:r>
          </w:p>
        </w:tc>
        <w:tc>
          <w:tcPr>
            <w:tcW w:w="2324" w:type="dxa"/>
          </w:tcPr>
          <w:p w14:paraId="153F06B7"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20384F">
              <w:rPr>
                <w:rFonts w:cstheme="minorHAnsi"/>
                <w:b/>
                <w:sz w:val="24"/>
                <w:szCs w:val="24"/>
              </w:rPr>
              <w:t>Assembly (EAS)</w:t>
            </w:r>
          </w:p>
        </w:tc>
        <w:tc>
          <w:tcPr>
            <w:tcW w:w="2325" w:type="dxa"/>
          </w:tcPr>
          <w:p w14:paraId="2DF15FB7"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1FF1C307"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18D3AB54"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0B606972"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0384F" w:rsidRPr="0020384F" w14:paraId="42BE7F1A" w14:textId="77777777" w:rsidTr="0045760C">
        <w:tc>
          <w:tcPr>
            <w:cnfStyle w:val="001000000000" w:firstRow="0" w:lastRow="0" w:firstColumn="1" w:lastColumn="0" w:oddVBand="0" w:evenVBand="0" w:oddHBand="0" w:evenHBand="0" w:firstRowFirstColumn="0" w:firstRowLastColumn="0" w:lastRowFirstColumn="0" w:lastRowLastColumn="0"/>
            <w:tcW w:w="2324" w:type="dxa"/>
          </w:tcPr>
          <w:p w14:paraId="5332FDA6" w14:textId="77777777" w:rsidR="0020384F" w:rsidRPr="0020384F" w:rsidRDefault="0020384F" w:rsidP="0020384F">
            <w:pPr>
              <w:jc w:val="center"/>
              <w:rPr>
                <w:rFonts w:cstheme="minorHAnsi"/>
                <w:sz w:val="24"/>
                <w:szCs w:val="24"/>
              </w:rPr>
            </w:pPr>
            <w:r w:rsidRPr="0020384F">
              <w:rPr>
                <w:rFonts w:cstheme="minorHAnsi"/>
                <w:sz w:val="24"/>
                <w:szCs w:val="24"/>
              </w:rPr>
              <w:t>8</w:t>
            </w:r>
          </w:p>
        </w:tc>
        <w:tc>
          <w:tcPr>
            <w:tcW w:w="2324" w:type="dxa"/>
          </w:tcPr>
          <w:p w14:paraId="663999C7"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25" w:type="dxa"/>
          </w:tcPr>
          <w:p w14:paraId="4ACD4447"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384F">
              <w:rPr>
                <w:rFonts w:cstheme="minorHAnsi"/>
                <w:b/>
                <w:sz w:val="24"/>
                <w:szCs w:val="24"/>
              </w:rPr>
              <w:t>Assembly (ACO)</w:t>
            </w:r>
          </w:p>
        </w:tc>
        <w:tc>
          <w:tcPr>
            <w:tcW w:w="2325" w:type="dxa"/>
          </w:tcPr>
          <w:p w14:paraId="3FC14198"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25" w:type="dxa"/>
          </w:tcPr>
          <w:p w14:paraId="73FE29F9"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25" w:type="dxa"/>
          </w:tcPr>
          <w:p w14:paraId="789D39C7"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0384F" w:rsidRPr="0020384F" w14:paraId="5A1D7476" w14:textId="77777777" w:rsidTr="00457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211EF35F" w14:textId="77777777" w:rsidR="0020384F" w:rsidRPr="0020384F" w:rsidRDefault="0020384F" w:rsidP="0020384F">
            <w:pPr>
              <w:jc w:val="center"/>
              <w:rPr>
                <w:rFonts w:cstheme="minorHAnsi"/>
                <w:sz w:val="24"/>
                <w:szCs w:val="24"/>
              </w:rPr>
            </w:pPr>
            <w:r w:rsidRPr="0020384F">
              <w:rPr>
                <w:rFonts w:cstheme="minorHAnsi"/>
                <w:sz w:val="24"/>
                <w:szCs w:val="24"/>
              </w:rPr>
              <w:t>9</w:t>
            </w:r>
          </w:p>
        </w:tc>
        <w:tc>
          <w:tcPr>
            <w:tcW w:w="2324" w:type="dxa"/>
          </w:tcPr>
          <w:p w14:paraId="3B6B3EB5"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1C516C44"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7AB31D41"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384F">
              <w:rPr>
                <w:rFonts w:cstheme="minorHAnsi"/>
                <w:b/>
                <w:sz w:val="24"/>
                <w:szCs w:val="24"/>
              </w:rPr>
              <w:t>Assembly (CGR)</w:t>
            </w:r>
          </w:p>
        </w:tc>
        <w:tc>
          <w:tcPr>
            <w:tcW w:w="2325" w:type="dxa"/>
          </w:tcPr>
          <w:p w14:paraId="44763B6D"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06D2A555"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0384F" w:rsidRPr="0020384F" w14:paraId="54845E22" w14:textId="77777777" w:rsidTr="0045760C">
        <w:tc>
          <w:tcPr>
            <w:cnfStyle w:val="001000000000" w:firstRow="0" w:lastRow="0" w:firstColumn="1" w:lastColumn="0" w:oddVBand="0" w:evenVBand="0" w:oddHBand="0" w:evenHBand="0" w:firstRowFirstColumn="0" w:firstRowLastColumn="0" w:lastRowFirstColumn="0" w:lastRowLastColumn="0"/>
            <w:tcW w:w="2324" w:type="dxa"/>
          </w:tcPr>
          <w:p w14:paraId="3709B0C1" w14:textId="77777777" w:rsidR="0020384F" w:rsidRPr="0020384F" w:rsidRDefault="0020384F" w:rsidP="0020384F">
            <w:pPr>
              <w:jc w:val="center"/>
              <w:rPr>
                <w:rFonts w:cstheme="minorHAnsi"/>
                <w:sz w:val="24"/>
                <w:szCs w:val="24"/>
              </w:rPr>
            </w:pPr>
            <w:r w:rsidRPr="0020384F">
              <w:rPr>
                <w:rFonts w:cstheme="minorHAnsi"/>
                <w:sz w:val="24"/>
                <w:szCs w:val="24"/>
              </w:rPr>
              <w:t>10</w:t>
            </w:r>
          </w:p>
        </w:tc>
        <w:tc>
          <w:tcPr>
            <w:tcW w:w="2324" w:type="dxa"/>
          </w:tcPr>
          <w:p w14:paraId="09CEA672"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25" w:type="dxa"/>
          </w:tcPr>
          <w:p w14:paraId="57D41E15"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25" w:type="dxa"/>
          </w:tcPr>
          <w:p w14:paraId="7F92EE15"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325" w:type="dxa"/>
          </w:tcPr>
          <w:p w14:paraId="42C48F65"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384F">
              <w:rPr>
                <w:rFonts w:cstheme="minorHAnsi"/>
                <w:b/>
                <w:sz w:val="24"/>
                <w:szCs w:val="24"/>
              </w:rPr>
              <w:t>Assembly (SBL)</w:t>
            </w:r>
          </w:p>
        </w:tc>
        <w:tc>
          <w:tcPr>
            <w:tcW w:w="2325" w:type="dxa"/>
          </w:tcPr>
          <w:p w14:paraId="09BDE199" w14:textId="77777777" w:rsidR="0020384F" w:rsidRPr="0020384F" w:rsidRDefault="0020384F" w:rsidP="0020384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0384F" w:rsidRPr="0020384F" w14:paraId="68A3E14C" w14:textId="77777777" w:rsidTr="00457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751C16FD" w14:textId="77777777" w:rsidR="0020384F" w:rsidRPr="0020384F" w:rsidRDefault="0020384F" w:rsidP="0020384F">
            <w:pPr>
              <w:jc w:val="center"/>
              <w:rPr>
                <w:rFonts w:cstheme="minorHAnsi"/>
                <w:sz w:val="24"/>
                <w:szCs w:val="24"/>
              </w:rPr>
            </w:pPr>
            <w:r w:rsidRPr="0020384F">
              <w:rPr>
                <w:rFonts w:cstheme="minorHAnsi"/>
                <w:sz w:val="24"/>
                <w:szCs w:val="24"/>
              </w:rPr>
              <w:t>11</w:t>
            </w:r>
          </w:p>
        </w:tc>
        <w:tc>
          <w:tcPr>
            <w:tcW w:w="2324" w:type="dxa"/>
          </w:tcPr>
          <w:p w14:paraId="51AAE38B"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23E81A3F"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1A43B90F"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331F2395"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325" w:type="dxa"/>
          </w:tcPr>
          <w:p w14:paraId="4CA4C845" w14:textId="77777777" w:rsidR="0020384F" w:rsidRPr="0020384F" w:rsidRDefault="0020384F" w:rsidP="0020384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384F">
              <w:rPr>
                <w:rFonts w:cstheme="minorHAnsi"/>
                <w:b/>
                <w:sz w:val="24"/>
                <w:szCs w:val="24"/>
              </w:rPr>
              <w:t>Assembly (FHO)</w:t>
            </w:r>
          </w:p>
        </w:tc>
      </w:tr>
    </w:tbl>
    <w:p w14:paraId="7206FF77" w14:textId="77777777" w:rsidR="0020384F" w:rsidRPr="0020384F" w:rsidRDefault="0020384F" w:rsidP="0020384F">
      <w:pPr>
        <w:rPr>
          <w:rFonts w:cstheme="minorHAnsi"/>
          <w:sz w:val="24"/>
          <w:szCs w:val="24"/>
        </w:rPr>
      </w:pPr>
    </w:p>
    <w:tbl>
      <w:tblPr>
        <w:tblStyle w:val="GridTable6ColourfulAccent6"/>
        <w:tblW w:w="13948" w:type="dxa"/>
        <w:jc w:val="center"/>
        <w:tblLayout w:type="fixed"/>
        <w:tblLook w:val="04A0" w:firstRow="1" w:lastRow="0" w:firstColumn="1" w:lastColumn="0" w:noHBand="0" w:noVBand="1"/>
      </w:tblPr>
      <w:tblGrid>
        <w:gridCol w:w="1275"/>
        <w:gridCol w:w="2689"/>
        <w:gridCol w:w="3544"/>
        <w:gridCol w:w="1276"/>
        <w:gridCol w:w="3402"/>
        <w:gridCol w:w="1762"/>
      </w:tblGrid>
      <w:tr w:rsidR="0020384F" w:rsidRPr="0020384F" w14:paraId="6DCCC635" w14:textId="77777777" w:rsidTr="004576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118376CA" w14:textId="77777777" w:rsidR="0020384F" w:rsidRPr="0020384F" w:rsidRDefault="0020384F" w:rsidP="0020384F">
            <w:pPr>
              <w:ind w:left="171"/>
              <w:rPr>
                <w:rFonts w:eastAsia="Times New Roman" w:cstheme="minorHAnsi"/>
                <w:sz w:val="24"/>
                <w:szCs w:val="24"/>
                <w:lang w:eastAsia="en-GB"/>
              </w:rPr>
            </w:pPr>
            <w:r w:rsidRPr="0020384F">
              <w:rPr>
                <w:rFonts w:eastAsia="Times New Roman" w:cstheme="minorHAnsi"/>
                <w:sz w:val="24"/>
                <w:szCs w:val="24"/>
                <w:lang w:eastAsia="en-GB"/>
              </w:rPr>
              <w:t>​Week</w:t>
            </w:r>
            <w:r w:rsidRPr="0020384F">
              <w:rPr>
                <w:rFonts w:eastAsia="Times New Roman" w:cstheme="minorHAnsi"/>
                <w:sz w:val="24"/>
                <w:szCs w:val="24"/>
                <w:lang w:eastAsia="en-GB"/>
              </w:rPr>
              <w:br/>
              <w:t>​​​​​</w:t>
            </w:r>
            <w:r w:rsidRPr="0020384F">
              <w:rPr>
                <w:rFonts w:eastAsia="Times New Roman" w:cstheme="minorHAnsi"/>
                <w:sz w:val="24"/>
                <w:szCs w:val="24"/>
                <w:lang w:eastAsia="en-GB"/>
              </w:rPr>
              <w:br/>
            </w:r>
          </w:p>
        </w:tc>
        <w:tc>
          <w:tcPr>
            <w:tcW w:w="2689" w:type="dxa"/>
          </w:tcPr>
          <w:p w14:paraId="7B70CEEA" w14:textId="77777777" w:rsidR="0020384F" w:rsidRPr="0020384F" w:rsidRDefault="0020384F" w:rsidP="0020384F">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Time to Think…</w:t>
            </w:r>
          </w:p>
        </w:tc>
        <w:tc>
          <w:tcPr>
            <w:tcW w:w="3544" w:type="dxa"/>
            <w:hideMark/>
          </w:tcPr>
          <w:p w14:paraId="31BED54E" w14:textId="77777777" w:rsidR="0020384F" w:rsidRPr="0020384F" w:rsidRDefault="0020384F" w:rsidP="0020384F">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​​Assembly Theme </w:t>
            </w:r>
          </w:p>
        </w:tc>
        <w:tc>
          <w:tcPr>
            <w:tcW w:w="1276" w:type="dxa"/>
            <w:hideMark/>
          </w:tcPr>
          <w:p w14:paraId="0109D334" w14:textId="77777777" w:rsidR="0020384F" w:rsidRPr="0020384F" w:rsidRDefault="0020384F" w:rsidP="0020384F">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Assembly Lead</w:t>
            </w:r>
          </w:p>
        </w:tc>
        <w:tc>
          <w:tcPr>
            <w:tcW w:w="3402" w:type="dxa"/>
            <w:hideMark/>
          </w:tcPr>
          <w:p w14:paraId="70F81867" w14:textId="77777777" w:rsidR="0020384F" w:rsidRPr="0020384F" w:rsidRDefault="0020384F" w:rsidP="0020384F">
            <w:pPr>
              <w:spacing w:after="24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​External events/​Resource links</w:t>
            </w:r>
          </w:p>
        </w:tc>
        <w:tc>
          <w:tcPr>
            <w:tcW w:w="1762" w:type="dxa"/>
          </w:tcPr>
          <w:p w14:paraId="78CD0F31" w14:textId="77777777" w:rsidR="0020384F" w:rsidRPr="0020384F" w:rsidRDefault="0020384F" w:rsidP="0020384F">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Social Media week</w:t>
            </w:r>
          </w:p>
        </w:tc>
      </w:tr>
      <w:tr w:rsidR="0020384F" w:rsidRPr="0020384F" w14:paraId="0CD7A809"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63DCBF63"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 xml:space="preserve">​Week:  </w:t>
            </w:r>
          </w:p>
          <w:p w14:paraId="26A7149B"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 30/8/21</w:t>
            </w:r>
          </w:p>
        </w:tc>
        <w:tc>
          <w:tcPr>
            <w:tcW w:w="2689" w:type="dxa"/>
          </w:tcPr>
          <w:p w14:paraId="72CE376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“Educating the mind, without educating the heart is no education at all” Aristotle</w:t>
            </w:r>
          </w:p>
        </w:tc>
        <w:tc>
          <w:tcPr>
            <w:tcW w:w="3544" w:type="dxa"/>
            <w:hideMark/>
          </w:tcPr>
          <w:p w14:paraId="6C3053F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w:t>
            </w:r>
            <w:r w:rsidRPr="0020384F">
              <w:rPr>
                <w:rFonts w:cstheme="minorHAnsi"/>
                <w:sz w:val="24"/>
                <w:szCs w:val="24"/>
              </w:rPr>
              <w:t xml:space="preserve"> Motto, Aims and Mission statement. </w:t>
            </w:r>
            <w:r w:rsidRPr="0020384F">
              <w:rPr>
                <w:rFonts w:eastAsia="Times New Roman" w:cstheme="minorHAnsi"/>
                <w:sz w:val="24"/>
                <w:szCs w:val="24"/>
                <w:lang w:eastAsia="en-GB"/>
              </w:rPr>
              <w:t xml:space="preserve">Expectations, </w:t>
            </w:r>
            <w:proofErr w:type="gramStart"/>
            <w:r w:rsidRPr="0020384F">
              <w:rPr>
                <w:rFonts w:eastAsia="Times New Roman" w:cstheme="minorHAnsi"/>
                <w:sz w:val="24"/>
                <w:szCs w:val="24"/>
                <w:lang w:eastAsia="en-GB"/>
              </w:rPr>
              <w:t>values</w:t>
            </w:r>
            <w:proofErr w:type="gramEnd"/>
            <w:r w:rsidRPr="0020384F">
              <w:rPr>
                <w:rFonts w:eastAsia="Times New Roman" w:cstheme="minorHAnsi"/>
                <w:sz w:val="24"/>
                <w:szCs w:val="24"/>
                <w:lang w:eastAsia="en-GB"/>
              </w:rPr>
              <w:t xml:space="preserve"> and Successful Student Behaviours </w:t>
            </w:r>
            <w:r w:rsidRPr="0020384F">
              <w:rPr>
                <w:rFonts w:eastAsia="Times New Roman" w:cstheme="minorHAnsi"/>
                <w:sz w:val="24"/>
                <w:szCs w:val="24"/>
                <w:lang w:eastAsia="en-GB"/>
              </w:rPr>
              <w:br/>
              <w:t>Values- Respect, ​Kindness, Community</w:t>
            </w:r>
            <w:r w:rsidRPr="0020384F">
              <w:rPr>
                <w:rFonts w:eastAsia="Times New Roman" w:cstheme="minorHAnsi"/>
                <w:sz w:val="24"/>
                <w:szCs w:val="24"/>
                <w:lang w:eastAsia="en-GB"/>
              </w:rPr>
              <w:br/>
            </w:r>
          </w:p>
        </w:tc>
        <w:tc>
          <w:tcPr>
            <w:tcW w:w="1276" w:type="dxa"/>
            <w:hideMark/>
          </w:tcPr>
          <w:p w14:paraId="15130E9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​JMB</w:t>
            </w:r>
          </w:p>
        </w:tc>
        <w:tc>
          <w:tcPr>
            <w:tcW w:w="3402" w:type="dxa"/>
            <w:hideMark/>
          </w:tcPr>
          <w:p w14:paraId="17229BA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01 – Childhood Cancer Awareness Week</w:t>
            </w:r>
          </w:p>
          <w:p w14:paraId="25BB353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20384F">
              <w:rPr>
                <w:rFonts w:cstheme="minorHAnsi"/>
                <w:sz w:val="20"/>
                <w:szCs w:val="20"/>
              </w:rPr>
              <w:t>05 – International Day of Charity</w:t>
            </w:r>
          </w:p>
        </w:tc>
        <w:tc>
          <w:tcPr>
            <w:tcW w:w="1762" w:type="dxa"/>
          </w:tcPr>
          <w:p w14:paraId="19F5FC2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b/>
                <w:bCs/>
                <w:sz w:val="28"/>
                <w:szCs w:val="28"/>
                <w:lang w:eastAsia="en-GB"/>
              </w:rPr>
            </w:pPr>
            <w:r w:rsidRPr="0020384F">
              <w:rPr>
                <w:rFonts w:eastAsia="Times New Roman"/>
                <w:b/>
                <w:bCs/>
                <w:sz w:val="28"/>
                <w:szCs w:val="28"/>
                <w:lang w:eastAsia="en-GB"/>
              </w:rPr>
              <w:t>Pastoral Dept’</w:t>
            </w:r>
          </w:p>
        </w:tc>
      </w:tr>
      <w:tr w:rsidR="0020384F" w:rsidRPr="0020384F" w14:paraId="78E6CACE"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48560D67"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 xml:space="preserve">Week: </w:t>
            </w:r>
            <w:r w:rsidRPr="0020384F">
              <w:rPr>
                <w:rFonts w:eastAsia="Times New Roman" w:cstheme="minorHAnsi"/>
                <w:sz w:val="24"/>
                <w:szCs w:val="24"/>
                <w:lang w:eastAsia="en-GB"/>
              </w:rPr>
              <w:br/>
              <w:t>WC 6/9/21</w:t>
            </w:r>
          </w:p>
        </w:tc>
        <w:tc>
          <w:tcPr>
            <w:tcW w:w="2689" w:type="dxa"/>
          </w:tcPr>
          <w:p w14:paraId="284D01BC"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“Let us remember, one book, one pen, one teacher, one child can change the world” Malala Yousafzai </w:t>
            </w:r>
          </w:p>
        </w:tc>
        <w:tc>
          <w:tcPr>
            <w:tcW w:w="3544" w:type="dxa"/>
            <w:hideMark/>
          </w:tcPr>
          <w:p w14:paraId="2D48508E"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New Beginnings </w:t>
            </w:r>
          </w:p>
          <w:p w14:paraId="4A47277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384F">
              <w:rPr>
                <w:rFonts w:cstheme="minorHAnsi"/>
                <w:sz w:val="24"/>
                <w:szCs w:val="24"/>
              </w:rPr>
              <w:t xml:space="preserve">Attendance, </w:t>
            </w:r>
            <w:proofErr w:type="gramStart"/>
            <w:r w:rsidRPr="0020384F">
              <w:rPr>
                <w:rFonts w:cstheme="minorHAnsi"/>
                <w:sz w:val="24"/>
                <w:szCs w:val="24"/>
              </w:rPr>
              <w:t>rewards</w:t>
            </w:r>
            <w:proofErr w:type="gramEnd"/>
            <w:r w:rsidRPr="0020384F">
              <w:rPr>
                <w:rFonts w:cstheme="minorHAnsi"/>
                <w:sz w:val="24"/>
                <w:szCs w:val="24"/>
              </w:rPr>
              <w:t xml:space="preserve"> and sanctions</w:t>
            </w:r>
          </w:p>
          <w:p w14:paraId="26C1A579"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Leadership, Organisation, Resilience, Initiative, Communication</w:t>
            </w:r>
            <w:r w:rsidRPr="0020384F">
              <w:rPr>
                <w:rFonts w:eastAsia="Times New Roman" w:cstheme="minorHAnsi"/>
                <w:sz w:val="24"/>
                <w:szCs w:val="24"/>
                <w:lang w:eastAsia="en-GB"/>
              </w:rPr>
              <w:br/>
              <w:t xml:space="preserve">To include British Values </w:t>
            </w:r>
          </w:p>
        </w:tc>
        <w:tc>
          <w:tcPr>
            <w:tcW w:w="1276" w:type="dxa"/>
            <w:hideMark/>
          </w:tcPr>
          <w:p w14:paraId="6DF5D0FF"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384F">
              <w:rPr>
                <w:rFonts w:eastAsia="Times New Roman" w:cstheme="minorHAnsi"/>
                <w:sz w:val="24"/>
                <w:szCs w:val="24"/>
                <w:lang w:eastAsia="en-GB"/>
              </w:rPr>
              <w:t>​PL’S</w:t>
            </w:r>
            <w:r w:rsidRPr="0020384F">
              <w:rPr>
                <w:rFonts w:eastAsia="Times New Roman" w:cstheme="minorHAnsi"/>
                <w:sz w:val="24"/>
                <w:szCs w:val="24"/>
                <w:lang w:eastAsia="en-GB"/>
              </w:rPr>
              <w:br/>
            </w:r>
            <w:r w:rsidRPr="0020384F">
              <w:rPr>
                <w:rFonts w:eastAsia="Times New Roman" w:cstheme="minorHAnsi"/>
                <w:sz w:val="24"/>
                <w:szCs w:val="24"/>
                <w:lang w:eastAsia="en-GB"/>
              </w:rPr>
              <w:br/>
            </w:r>
          </w:p>
        </w:tc>
        <w:tc>
          <w:tcPr>
            <w:tcW w:w="3402" w:type="dxa"/>
            <w:hideMark/>
          </w:tcPr>
          <w:p w14:paraId="0A5FAFC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06 – Zero Waste Week</w:t>
            </w:r>
          </w:p>
          <w:p w14:paraId="13E69FB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 xml:space="preserve">07 – Youth Mental Health Day </w:t>
            </w:r>
          </w:p>
          <w:p w14:paraId="1188E03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07 – International Day of Clean Air</w:t>
            </w:r>
          </w:p>
          <w:p w14:paraId="4B0F013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08 – International Literacy Day</w:t>
            </w:r>
          </w:p>
          <w:p w14:paraId="19AF57C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10 – World Suicide Prevention Day</w:t>
            </w:r>
          </w:p>
          <w:p w14:paraId="76C7463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11 – World First Aid Day</w:t>
            </w:r>
          </w:p>
          <w:p w14:paraId="55DE369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20384F">
              <w:rPr>
                <w:rFonts w:eastAsia="Times New Roman" w:cstheme="minorHAnsi"/>
                <w:sz w:val="20"/>
                <w:szCs w:val="20"/>
                <w:lang w:eastAsia="en-GB"/>
              </w:rPr>
              <w:t xml:space="preserve">8 Sep </w:t>
            </w:r>
          </w:p>
          <w:p w14:paraId="48E08A08" w14:textId="77777777" w:rsidR="0020384F" w:rsidRPr="0020384F" w:rsidRDefault="00337EC6"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13" w:history="1">
              <w:r w:rsidR="0020384F" w:rsidRPr="0020384F">
                <w:rPr>
                  <w:rFonts w:eastAsia="Times New Roman" w:cstheme="minorHAnsi"/>
                  <w:sz w:val="20"/>
                  <w:szCs w:val="20"/>
                  <w:u w:val="single"/>
                  <w:lang w:eastAsia="en-GB"/>
                </w:rPr>
                <w:t>International literacy day​</w:t>
              </w:r>
            </w:hyperlink>
          </w:p>
        </w:tc>
        <w:tc>
          <w:tcPr>
            <w:tcW w:w="1762" w:type="dxa"/>
          </w:tcPr>
          <w:p w14:paraId="691C2C9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20384F" w:rsidRPr="0020384F" w14:paraId="4B1F16F3"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48FF450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 xml:space="preserve">Week: </w:t>
            </w:r>
            <w:r w:rsidRPr="0020384F">
              <w:rPr>
                <w:rFonts w:eastAsia="Times New Roman" w:cstheme="minorHAnsi"/>
                <w:sz w:val="24"/>
                <w:szCs w:val="24"/>
                <w:lang w:eastAsia="en-GB"/>
              </w:rPr>
              <w:br/>
              <w:t xml:space="preserve">WC </w:t>
            </w:r>
          </w:p>
          <w:p w14:paraId="04074774"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13/9/21</w:t>
            </w:r>
          </w:p>
        </w:tc>
        <w:tc>
          <w:tcPr>
            <w:tcW w:w="2689" w:type="dxa"/>
          </w:tcPr>
          <w:p w14:paraId="264CEBE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“Success is not </w:t>
            </w:r>
            <w:proofErr w:type="gramStart"/>
            <w:r w:rsidRPr="0020384F">
              <w:rPr>
                <w:rFonts w:eastAsia="Times New Roman" w:cstheme="minorHAnsi"/>
                <w:sz w:val="24"/>
                <w:szCs w:val="24"/>
                <w:lang w:eastAsia="en-GB"/>
              </w:rPr>
              <w:t>final</w:t>
            </w:r>
            <w:proofErr w:type="gramEnd"/>
          </w:p>
          <w:p w14:paraId="7003EB8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Failure is not </w:t>
            </w:r>
            <w:proofErr w:type="gramStart"/>
            <w:r w:rsidRPr="0020384F">
              <w:rPr>
                <w:rFonts w:eastAsia="Times New Roman" w:cstheme="minorHAnsi"/>
                <w:sz w:val="24"/>
                <w:szCs w:val="24"/>
                <w:lang w:eastAsia="en-GB"/>
              </w:rPr>
              <w:t>fatal</w:t>
            </w:r>
            <w:proofErr w:type="gramEnd"/>
          </w:p>
          <w:p w14:paraId="6170046B"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lastRenderedPageBreak/>
              <w:t xml:space="preserve">It is the courage to continue that counts” Winston Churchill </w:t>
            </w:r>
          </w:p>
        </w:tc>
        <w:tc>
          <w:tcPr>
            <w:tcW w:w="3544" w:type="dxa"/>
          </w:tcPr>
          <w:p w14:paraId="21665D4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lastRenderedPageBreak/>
              <w:t>Sports reps</w:t>
            </w:r>
          </w:p>
          <w:p w14:paraId="6F164A6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Growth mindset- resilience </w:t>
            </w:r>
          </w:p>
          <w:p w14:paraId="4531662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328AF1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1276" w:type="dxa"/>
          </w:tcPr>
          <w:p w14:paraId="1AD13BA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MMC</w:t>
            </w:r>
          </w:p>
        </w:tc>
        <w:tc>
          <w:tcPr>
            <w:tcW w:w="3402" w:type="dxa"/>
          </w:tcPr>
          <w:p w14:paraId="67E94D2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20384F">
              <w:rPr>
                <w:rFonts w:eastAsia="Times New Roman" w:cstheme="minorHAnsi"/>
                <w:sz w:val="20"/>
                <w:szCs w:val="20"/>
                <w:lang w:eastAsia="en-GB"/>
              </w:rPr>
              <w:t>13 Sep</w:t>
            </w:r>
          </w:p>
          <w:p w14:paraId="7C41BDD0"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14" w:history="1">
              <w:r w:rsidR="0020384F" w:rsidRPr="0020384F">
                <w:rPr>
                  <w:rFonts w:eastAsia="Times New Roman" w:cstheme="minorHAnsi"/>
                  <w:sz w:val="20"/>
                  <w:szCs w:val="20"/>
                  <w:u w:val="single"/>
                  <w:lang w:eastAsia="en-GB"/>
                </w:rPr>
                <w:t>Roald Dahl Day</w:t>
              </w:r>
            </w:hyperlink>
          </w:p>
          <w:p w14:paraId="011BBCF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20384F">
              <w:rPr>
                <w:rFonts w:eastAsia="Times New Roman" w:cstheme="minorHAnsi"/>
                <w:sz w:val="20"/>
                <w:szCs w:val="20"/>
                <w:lang w:eastAsia="en-GB"/>
              </w:rPr>
              <w:t>14-20 Sep</w:t>
            </w:r>
          </w:p>
          <w:p w14:paraId="202C1E14"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hyperlink r:id="rId15" w:history="1">
              <w:r w:rsidR="0020384F" w:rsidRPr="0020384F">
                <w:rPr>
                  <w:rFonts w:eastAsia="Times New Roman" w:cstheme="minorHAnsi"/>
                  <w:sz w:val="20"/>
                  <w:szCs w:val="20"/>
                  <w:u w:val="single"/>
                  <w:lang w:eastAsia="en-GB"/>
                </w:rPr>
                <w:t>Jeans for Genes Day</w:t>
              </w:r>
            </w:hyperlink>
          </w:p>
          <w:p w14:paraId="578AA568"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hyperlink r:id="rId16" w:history="1">
              <w:r w:rsidR="0020384F" w:rsidRPr="0020384F">
                <w:rPr>
                  <w:rFonts w:eastAsia="Times New Roman" w:cstheme="minorHAnsi"/>
                  <w:sz w:val="20"/>
                  <w:szCs w:val="20"/>
                  <w:u w:val="single"/>
                  <w:lang w:eastAsia="en-GB"/>
                </w:rPr>
                <w:t>Pamela’s story</w:t>
              </w:r>
            </w:hyperlink>
          </w:p>
          <w:p w14:paraId="7CF85856"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hyperlink r:id="rId17" w:history="1">
              <w:r w:rsidR="0020384F" w:rsidRPr="0020384F">
                <w:rPr>
                  <w:rFonts w:eastAsia="Times New Roman" w:cstheme="minorHAnsi"/>
                  <w:sz w:val="20"/>
                  <w:szCs w:val="20"/>
                  <w:u w:val="single"/>
                  <w:lang w:eastAsia="en-GB"/>
                </w:rPr>
                <w:t>Connor’s story</w:t>
              </w:r>
            </w:hyperlink>
          </w:p>
          <w:p w14:paraId="5E61E3C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15 – International Day of Democracy</w:t>
            </w:r>
          </w:p>
          <w:p w14:paraId="6C6B87E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16 – International Day for the</w:t>
            </w:r>
          </w:p>
          <w:p w14:paraId="7448ACFC" w14:textId="77777777" w:rsidR="0020384F" w:rsidRPr="0020384F" w:rsidRDefault="0020384F" w:rsidP="0020384F">
            <w:pPr>
              <w:ind w:left="447"/>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Prevention of the Ozone Layer</w:t>
            </w:r>
          </w:p>
        </w:tc>
        <w:tc>
          <w:tcPr>
            <w:tcW w:w="1762" w:type="dxa"/>
          </w:tcPr>
          <w:p w14:paraId="23212F4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eastAsia="en-GB"/>
              </w:rPr>
            </w:pPr>
            <w:r w:rsidRPr="0020384F">
              <w:rPr>
                <w:rFonts w:eastAsia="Times New Roman"/>
                <w:b/>
                <w:bCs/>
                <w:sz w:val="28"/>
                <w:szCs w:val="28"/>
                <w:lang w:eastAsia="en-GB"/>
              </w:rPr>
              <w:lastRenderedPageBreak/>
              <w:t>Science Dept’ (Biology)</w:t>
            </w:r>
          </w:p>
        </w:tc>
      </w:tr>
      <w:tr w:rsidR="0020384F" w:rsidRPr="0020384F" w14:paraId="45F7D8A1"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02C03A8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2392F7A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5832D579"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20/9/21</w:t>
            </w:r>
          </w:p>
        </w:tc>
        <w:tc>
          <w:tcPr>
            <w:tcW w:w="2689" w:type="dxa"/>
          </w:tcPr>
          <w:p w14:paraId="313468B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 leader is one who knows the way, goes the way and shows the way” John C Maxwell</w:t>
            </w:r>
          </w:p>
        </w:tc>
        <w:tc>
          <w:tcPr>
            <w:tcW w:w="3544" w:type="dxa"/>
          </w:tcPr>
          <w:p w14:paraId="42A1DB3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Leadership</w:t>
            </w:r>
          </w:p>
          <w:p w14:paraId="5663C9A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Introduction of student council/house system/form Reps/HB&amp;HG/House Captains</w:t>
            </w:r>
          </w:p>
          <w:p w14:paraId="4D3C3BD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p w14:paraId="1ACFE8E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Thursday 23</w:t>
            </w:r>
            <w:r w:rsidRPr="0020384F">
              <w:rPr>
                <w:rFonts w:eastAsia="Times New Roman" w:cstheme="minorHAnsi"/>
                <w:sz w:val="24"/>
                <w:szCs w:val="24"/>
                <w:vertAlign w:val="superscript"/>
                <w:lang w:eastAsia="en-GB"/>
              </w:rPr>
              <w:t>rd</w:t>
            </w:r>
            <w:r w:rsidRPr="0020384F">
              <w:rPr>
                <w:rFonts w:eastAsia="Times New Roman" w:cstheme="minorHAnsi"/>
                <w:sz w:val="24"/>
                <w:szCs w:val="24"/>
                <w:lang w:eastAsia="en-GB"/>
              </w:rPr>
              <w:t xml:space="preserve"> – Careers/Apprenticeships talk by ASK (SAS)</w:t>
            </w:r>
          </w:p>
        </w:tc>
        <w:tc>
          <w:tcPr>
            <w:tcW w:w="1276" w:type="dxa"/>
          </w:tcPr>
          <w:p w14:paraId="35273BF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CCL/JOK/</w:t>
            </w:r>
          </w:p>
          <w:p w14:paraId="3D3530B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SES/THA</w:t>
            </w:r>
          </w:p>
        </w:tc>
        <w:tc>
          <w:tcPr>
            <w:tcW w:w="3402" w:type="dxa"/>
          </w:tcPr>
          <w:p w14:paraId="3C9B24E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20 – Recycle Week Starts</w:t>
            </w:r>
          </w:p>
          <w:p w14:paraId="26E3FA9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21 – International Day of Peace</w:t>
            </w:r>
          </w:p>
          <w:p w14:paraId="1310C3E1" w14:textId="77777777" w:rsidR="0020384F" w:rsidRPr="0020384F" w:rsidRDefault="00337EC6"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8" w:history="1">
              <w:r w:rsidR="0020384F" w:rsidRPr="0020384F">
                <w:rPr>
                  <w:rFonts w:eastAsia="Times New Roman" w:cstheme="minorHAnsi"/>
                  <w:sz w:val="20"/>
                  <w:szCs w:val="20"/>
                  <w:u w:val="single"/>
                  <w:lang w:eastAsia="en-GB"/>
                </w:rPr>
                <w:t>International Day of Peace</w:t>
              </w:r>
            </w:hyperlink>
          </w:p>
          <w:p w14:paraId="0537467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21 – World Alzheimer’s Day</w:t>
            </w:r>
          </w:p>
          <w:p w14:paraId="3497E24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22 – National Fitness Day</w:t>
            </w:r>
          </w:p>
          <w:p w14:paraId="41D0B8D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23-</w:t>
            </w:r>
            <w:r w:rsidRPr="0020384F">
              <w:rPr>
                <w:rFonts w:cstheme="minorHAnsi"/>
                <w:sz w:val="20"/>
                <w:szCs w:val="20"/>
                <w:shd w:val="clear" w:color="auto" w:fill="FFFFFF"/>
              </w:rPr>
              <w:t xml:space="preserve"> Bisexual visibility day</w:t>
            </w:r>
          </w:p>
          <w:p w14:paraId="7F4F5A3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24 – Sexual Health Week</w:t>
            </w:r>
          </w:p>
          <w:p w14:paraId="224572A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 xml:space="preserve">24 – MacMillan’s World’s Biggest Coffee </w:t>
            </w:r>
          </w:p>
          <w:p w14:paraId="5D4B8B9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Morning</w:t>
            </w:r>
          </w:p>
          <w:p w14:paraId="3636F86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25 – Rosh Hashanah (Jewish)</w:t>
            </w:r>
            <w:r w:rsidRPr="0020384F">
              <w:rPr>
                <w:rFonts w:eastAsia="Times New Roman" w:cstheme="minorHAnsi"/>
                <w:sz w:val="20"/>
                <w:szCs w:val="20"/>
                <w:lang w:eastAsia="en-GB"/>
              </w:rPr>
              <w:t xml:space="preserve"> </w:t>
            </w:r>
          </w:p>
          <w:p w14:paraId="75E5158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20384F">
              <w:rPr>
                <w:rFonts w:eastAsia="Times New Roman" w:cstheme="minorHAnsi"/>
                <w:sz w:val="20"/>
                <w:szCs w:val="20"/>
                <w:lang w:eastAsia="en-GB"/>
              </w:rPr>
              <w:t>26-</w:t>
            </w:r>
            <w:hyperlink r:id="rId19" w:anchor=":~:text=A%20spokesperson%20for%20WRAP%20said,the%20date%20in%20your%20diary!%E2%80%9D" w:history="1">
              <w:r w:rsidRPr="0020384F">
                <w:rPr>
                  <w:rFonts w:eastAsia="Times New Roman" w:cstheme="minorHAnsi"/>
                  <w:sz w:val="20"/>
                  <w:szCs w:val="20"/>
                  <w:u w:val="single"/>
                  <w:lang w:eastAsia="en-GB"/>
                </w:rPr>
                <w:t>Recycle Week</w:t>
              </w:r>
            </w:hyperlink>
          </w:p>
        </w:tc>
        <w:tc>
          <w:tcPr>
            <w:tcW w:w="1762" w:type="dxa"/>
          </w:tcPr>
          <w:p w14:paraId="7077FB7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b/>
                <w:bCs/>
                <w:sz w:val="28"/>
                <w:szCs w:val="28"/>
              </w:rPr>
              <w:t>Art Dept’</w:t>
            </w:r>
          </w:p>
        </w:tc>
      </w:tr>
      <w:tr w:rsidR="0020384F" w:rsidRPr="0020384F" w14:paraId="0AE54B7B"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503E79D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07D4454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571B1E4"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27/9/21</w:t>
            </w:r>
          </w:p>
        </w:tc>
        <w:tc>
          <w:tcPr>
            <w:tcW w:w="2689" w:type="dxa"/>
          </w:tcPr>
          <w:p w14:paraId="25C26B8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“Success is no accident. It is hard work, perseverance, learning, studying, sacrifice, but most of all love of what you are doing or learning to do.” Pele</w:t>
            </w:r>
          </w:p>
        </w:tc>
        <w:tc>
          <w:tcPr>
            <w:tcW w:w="3544" w:type="dxa"/>
          </w:tcPr>
          <w:p w14:paraId="2EA3922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European Languages week </w:t>
            </w:r>
          </w:p>
        </w:tc>
        <w:tc>
          <w:tcPr>
            <w:tcW w:w="1276" w:type="dxa"/>
          </w:tcPr>
          <w:p w14:paraId="542B9F6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HRU</w:t>
            </w:r>
          </w:p>
          <w:p w14:paraId="288F81E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p w14:paraId="2477069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p w14:paraId="05454F0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3402" w:type="dxa"/>
            <w:hideMark/>
          </w:tcPr>
          <w:p w14:paraId="4EF5E73B"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hyperlink r:id="rId20" w:history="1">
              <w:r w:rsidR="0020384F" w:rsidRPr="0020384F">
                <w:rPr>
                  <w:rFonts w:eastAsia="Times New Roman" w:cstheme="minorHAnsi"/>
                  <w:sz w:val="20"/>
                  <w:szCs w:val="20"/>
                  <w:u w:val="single"/>
                  <w:lang w:eastAsia="en-GB"/>
                </w:rPr>
                <w:t>European Day of Languages</w:t>
              </w:r>
            </w:hyperlink>
          </w:p>
          <w:p w14:paraId="4AB4AFE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20384F">
              <w:rPr>
                <w:rFonts w:eastAsia="Times New Roman" w:cstheme="minorHAnsi"/>
                <w:sz w:val="20"/>
                <w:szCs w:val="20"/>
                <w:lang w:eastAsia="en-GB"/>
              </w:rPr>
              <w:t xml:space="preserve">21-27 Sep </w:t>
            </w:r>
          </w:p>
          <w:p w14:paraId="10CD193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01 – Black History Month</w:t>
            </w:r>
          </w:p>
          <w:p w14:paraId="274D4D31" w14:textId="77777777" w:rsidR="0020384F" w:rsidRPr="0020384F" w:rsidRDefault="0020384F" w:rsidP="0020384F">
            <w:pPr>
              <w:ind w:left="459" w:hanging="459"/>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01 – National Breast Cancer Awareness Month</w:t>
            </w:r>
          </w:p>
          <w:p w14:paraId="5B970E1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01 – ADHD Awareness Week</w:t>
            </w:r>
          </w:p>
          <w:p w14:paraId="4D04788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01 – International Day of Older People</w:t>
            </w:r>
          </w:p>
          <w:p w14:paraId="3F90834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01 – International School Librarian’s Day</w:t>
            </w:r>
          </w:p>
          <w:p w14:paraId="2609D38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03 – Grandparent’s Day</w:t>
            </w:r>
          </w:p>
        </w:tc>
        <w:tc>
          <w:tcPr>
            <w:tcW w:w="1762" w:type="dxa"/>
          </w:tcPr>
          <w:p w14:paraId="6205930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C0E4FF"/>
                <w:lang w:eastAsia="en-GB"/>
              </w:rPr>
            </w:pPr>
            <w:r w:rsidRPr="0020384F">
              <w:rPr>
                <w:b/>
                <w:bCs/>
                <w:sz w:val="28"/>
                <w:szCs w:val="28"/>
              </w:rPr>
              <w:t>MFL Dept’</w:t>
            </w:r>
          </w:p>
        </w:tc>
      </w:tr>
      <w:tr w:rsidR="0020384F" w:rsidRPr="0020384F" w14:paraId="6B03507A"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198D776A"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 xml:space="preserve">​Week </w:t>
            </w:r>
            <w:r w:rsidRPr="0020384F">
              <w:rPr>
                <w:rFonts w:eastAsia="Times New Roman" w:cstheme="minorHAnsi"/>
                <w:sz w:val="24"/>
                <w:szCs w:val="24"/>
                <w:lang w:eastAsia="en-GB"/>
              </w:rPr>
              <w:br/>
              <w:t xml:space="preserve">WC </w:t>
            </w:r>
          </w:p>
          <w:p w14:paraId="632AED28"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4/10/21</w:t>
            </w:r>
          </w:p>
        </w:tc>
        <w:tc>
          <w:tcPr>
            <w:tcW w:w="2689" w:type="dxa"/>
          </w:tcPr>
          <w:p w14:paraId="00D8F49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“The best way to predict the future is to create the future” Abraham Lincoln </w:t>
            </w:r>
          </w:p>
        </w:tc>
        <w:tc>
          <w:tcPr>
            <w:tcW w:w="3544" w:type="dxa"/>
            <w:hideMark/>
          </w:tcPr>
          <w:p w14:paraId="1E2C35A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ADHD awareness</w:t>
            </w:r>
          </w:p>
        </w:tc>
        <w:tc>
          <w:tcPr>
            <w:tcW w:w="1276" w:type="dxa"/>
            <w:hideMark/>
          </w:tcPr>
          <w:p w14:paraId="2111FCC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SKE</w:t>
            </w:r>
          </w:p>
        </w:tc>
        <w:tc>
          <w:tcPr>
            <w:tcW w:w="3402" w:type="dxa"/>
            <w:hideMark/>
          </w:tcPr>
          <w:p w14:paraId="4A1AAEA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eastAsia="Times New Roman" w:cstheme="minorHAnsi"/>
                <w:sz w:val="20"/>
                <w:szCs w:val="20"/>
                <w:lang w:eastAsia="en-GB"/>
              </w:rPr>
              <w:t>​</w:t>
            </w:r>
            <w:r w:rsidRPr="0020384F">
              <w:rPr>
                <w:rFonts w:cstheme="minorHAnsi"/>
                <w:sz w:val="20"/>
                <w:szCs w:val="20"/>
              </w:rPr>
              <w:t>04 – World Animal Day</w:t>
            </w:r>
          </w:p>
          <w:p w14:paraId="7CABFF4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04 – World Space Week</w:t>
            </w:r>
          </w:p>
          <w:p w14:paraId="6D6CE91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04 – Yom Kippur (Jewish)</w:t>
            </w:r>
          </w:p>
          <w:p w14:paraId="0637B88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04 – Challenge Poverty Week</w:t>
            </w:r>
          </w:p>
          <w:p w14:paraId="22AE04E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05 – World Teacher Day</w:t>
            </w:r>
          </w:p>
          <w:p w14:paraId="08FEFC2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07 – Navratri Begins (Hindu)</w:t>
            </w:r>
          </w:p>
          <w:p w14:paraId="391CC6D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07 – World Smile Day</w:t>
            </w:r>
          </w:p>
          <w:p w14:paraId="2004784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shd w:val="clear" w:color="auto" w:fill="FFFFFF"/>
              </w:rPr>
              <w:t>9 - 16th National Hate Crime awareness week</w:t>
            </w:r>
          </w:p>
          <w:p w14:paraId="668602C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10 – World Mental Health Day</w:t>
            </w:r>
          </w:p>
          <w:p w14:paraId="3E2613E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20384F">
              <w:rPr>
                <w:rFonts w:eastAsia="Times New Roman" w:cstheme="minorHAnsi"/>
                <w:sz w:val="20"/>
                <w:szCs w:val="20"/>
                <w:lang w:eastAsia="en-GB"/>
              </w:rPr>
              <w:t>5-11 Oct</w:t>
            </w:r>
          </w:p>
          <w:p w14:paraId="55D5EC1E" w14:textId="77777777" w:rsidR="0020384F" w:rsidRPr="0020384F" w:rsidRDefault="00337EC6"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hyperlink r:id="rId21" w:history="1">
              <w:r w:rsidR="0020384F" w:rsidRPr="0020384F">
                <w:rPr>
                  <w:rFonts w:eastAsia="Times New Roman" w:cstheme="minorHAnsi"/>
                  <w:sz w:val="20"/>
                  <w:szCs w:val="20"/>
                  <w:u w:val="single"/>
                  <w:lang w:eastAsia="en-GB"/>
                </w:rPr>
                <w:t>Dyslexia Awareness Week</w:t>
              </w:r>
            </w:hyperlink>
          </w:p>
        </w:tc>
        <w:tc>
          <w:tcPr>
            <w:tcW w:w="1762" w:type="dxa"/>
          </w:tcPr>
          <w:p w14:paraId="0AD01005"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lastRenderedPageBreak/>
              <w:t>Art &amp; Textiles</w:t>
            </w:r>
          </w:p>
        </w:tc>
      </w:tr>
      <w:tr w:rsidR="0020384F" w:rsidRPr="0020384F" w14:paraId="59E48111"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79334F27"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 xml:space="preserve">​Week </w:t>
            </w:r>
            <w:r w:rsidRPr="0020384F">
              <w:rPr>
                <w:rFonts w:eastAsia="Times New Roman" w:cstheme="minorHAnsi"/>
                <w:sz w:val="24"/>
                <w:szCs w:val="24"/>
                <w:lang w:eastAsia="en-GB"/>
              </w:rPr>
              <w:br/>
              <w:t>WC 11/10/21</w:t>
            </w:r>
          </w:p>
        </w:tc>
        <w:tc>
          <w:tcPr>
            <w:tcW w:w="2689" w:type="dxa"/>
          </w:tcPr>
          <w:p w14:paraId="40708EAB"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“It’s not what is poured into a student, it’s how it’s planted” Linda Conway</w:t>
            </w:r>
          </w:p>
        </w:tc>
        <w:tc>
          <w:tcPr>
            <w:tcW w:w="3544" w:type="dxa"/>
          </w:tcPr>
          <w:p w14:paraId="391E079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cstheme="minorHAnsi"/>
                <w:sz w:val="24"/>
                <w:szCs w:val="24"/>
              </w:rPr>
              <w:t>Working hard – strive to succeed</w:t>
            </w:r>
            <w:r w:rsidRPr="0020384F">
              <w:rPr>
                <w:rFonts w:eastAsia="Times New Roman" w:cstheme="minorHAnsi"/>
                <w:sz w:val="24"/>
                <w:szCs w:val="24"/>
                <w:lang w:eastAsia="en-GB"/>
              </w:rPr>
              <w:br/>
            </w:r>
          </w:p>
        </w:tc>
        <w:tc>
          <w:tcPr>
            <w:tcW w:w="1276" w:type="dxa"/>
          </w:tcPr>
          <w:p w14:paraId="5015308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MJE</w:t>
            </w:r>
          </w:p>
        </w:tc>
        <w:tc>
          <w:tcPr>
            <w:tcW w:w="3402" w:type="dxa"/>
            <w:hideMark/>
          </w:tcPr>
          <w:p w14:paraId="57F35F4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International Day of the Girl</w:t>
            </w:r>
          </w:p>
          <w:p w14:paraId="2E9AA4B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13 – World Sight Day</w:t>
            </w:r>
          </w:p>
          <w:p w14:paraId="7DAD173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15 – Global Handwashing Day</w:t>
            </w:r>
          </w:p>
          <w:p w14:paraId="74601E3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16 – World Food Day</w:t>
            </w:r>
          </w:p>
          <w:p w14:paraId="2674661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16 – Restart a Heart Day</w:t>
            </w:r>
          </w:p>
          <w:p w14:paraId="5A7E7F0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18 – Anti-Slavery Day</w:t>
            </w:r>
          </w:p>
          <w:p w14:paraId="41DB886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19 – Prophet Muhammad’s (PBUH) Birth</w:t>
            </w:r>
          </w:p>
          <w:p w14:paraId="1E0DC4D8" w14:textId="77777777" w:rsidR="0020384F" w:rsidRPr="0020384F" w:rsidRDefault="0020384F" w:rsidP="0020384F">
            <w:pPr>
              <w:ind w:left="601" w:hanging="284"/>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(Muslim)</w:t>
            </w:r>
          </w:p>
          <w:p w14:paraId="114566F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20-International pronouns Day</w:t>
            </w:r>
            <w:r w:rsidRPr="0020384F">
              <w:rPr>
                <w:rFonts w:cstheme="minorHAnsi"/>
                <w:sz w:val="20"/>
                <w:szCs w:val="20"/>
                <w:shd w:val="clear" w:color="auto" w:fill="FFFFFF"/>
              </w:rPr>
              <w:t xml:space="preserve"> </w:t>
            </w:r>
          </w:p>
          <w:p w14:paraId="2E8CCD8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Conflict Resolution Day</w:t>
            </w:r>
          </w:p>
          <w:p w14:paraId="6AB68BA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World Values Day</w:t>
            </w:r>
          </w:p>
          <w:p w14:paraId="7818D2BE" w14:textId="77777777" w:rsidR="0020384F" w:rsidRPr="0020384F" w:rsidRDefault="0020384F" w:rsidP="0020384F">
            <w:pPr>
              <w:ind w:left="317" w:hanging="317"/>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 xml:space="preserve">24 – </w:t>
            </w:r>
            <w:proofErr w:type="spellStart"/>
            <w:r w:rsidRPr="0020384F">
              <w:rPr>
                <w:rFonts w:cstheme="minorHAnsi"/>
                <w:sz w:val="20"/>
                <w:szCs w:val="20"/>
              </w:rPr>
              <w:t>Divali</w:t>
            </w:r>
            <w:proofErr w:type="spellEnd"/>
            <w:r w:rsidRPr="0020384F">
              <w:rPr>
                <w:rFonts w:cstheme="minorHAnsi"/>
                <w:sz w:val="20"/>
                <w:szCs w:val="20"/>
              </w:rPr>
              <w:t xml:space="preserve"> (Hindu) &amp; Bandi Chhor Divas (Sikh)</w:t>
            </w:r>
          </w:p>
          <w:p w14:paraId="6B59C8F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24 – United Nations Day</w:t>
            </w:r>
          </w:p>
        </w:tc>
        <w:tc>
          <w:tcPr>
            <w:tcW w:w="1762" w:type="dxa"/>
          </w:tcPr>
          <w:p w14:paraId="6E80AFC8"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b/>
                <w:bCs/>
                <w:sz w:val="32"/>
                <w:szCs w:val="32"/>
              </w:rPr>
            </w:pPr>
            <w:r w:rsidRPr="0020384F">
              <w:rPr>
                <w:b/>
                <w:bCs/>
                <w:sz w:val="32"/>
                <w:szCs w:val="32"/>
              </w:rPr>
              <w:t>Citizenship</w:t>
            </w:r>
          </w:p>
        </w:tc>
      </w:tr>
      <w:tr w:rsidR="0020384F" w:rsidRPr="0020384F" w14:paraId="4E952397"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186" w:type="dxa"/>
            <w:gridSpan w:val="5"/>
          </w:tcPr>
          <w:p w14:paraId="2E385B4B" w14:textId="77777777" w:rsidR="0020384F" w:rsidRPr="0020384F" w:rsidRDefault="0020384F" w:rsidP="0020384F">
            <w:pPr>
              <w:spacing w:after="240"/>
              <w:rPr>
                <w:rFonts w:cstheme="minorHAnsi"/>
                <w:sz w:val="20"/>
                <w:szCs w:val="20"/>
              </w:rPr>
            </w:pPr>
            <w:r w:rsidRPr="0020384F">
              <w:rPr>
                <w:rFonts w:cstheme="minorHAnsi"/>
                <w:sz w:val="20"/>
                <w:szCs w:val="20"/>
              </w:rPr>
              <w:t>Half term</w:t>
            </w:r>
          </w:p>
        </w:tc>
        <w:tc>
          <w:tcPr>
            <w:tcW w:w="1762" w:type="dxa"/>
          </w:tcPr>
          <w:p w14:paraId="43131839"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pPr>
          </w:p>
        </w:tc>
      </w:tr>
      <w:tr w:rsidR="0020384F" w:rsidRPr="0020384F" w14:paraId="0DDF92D7"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4A832C60"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  </w:t>
            </w:r>
            <w:r w:rsidRPr="0020384F">
              <w:rPr>
                <w:rFonts w:eastAsia="Times New Roman" w:cstheme="minorHAnsi"/>
                <w:sz w:val="24"/>
                <w:szCs w:val="24"/>
                <w:lang w:eastAsia="en-GB"/>
              </w:rPr>
              <w:br/>
              <w:t>25/10/21</w:t>
            </w:r>
          </w:p>
        </w:tc>
        <w:tc>
          <w:tcPr>
            <w:tcW w:w="2689" w:type="dxa"/>
          </w:tcPr>
          <w:p w14:paraId="254A348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“You must never be fearful about what you are doing when it is right” Rosa Parks</w:t>
            </w:r>
          </w:p>
        </w:tc>
        <w:tc>
          <w:tcPr>
            <w:tcW w:w="3544" w:type="dxa"/>
            <w:hideMark/>
          </w:tcPr>
          <w:p w14:paraId="2ACD9D6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Black History Month </w:t>
            </w:r>
            <w:r w:rsidRPr="0020384F">
              <w:rPr>
                <w:rFonts w:eastAsia="Times New Roman" w:cstheme="minorHAnsi"/>
                <w:sz w:val="24"/>
                <w:szCs w:val="24"/>
                <w:lang w:eastAsia="en-GB"/>
              </w:rPr>
              <w:br/>
            </w:r>
          </w:p>
        </w:tc>
        <w:tc>
          <w:tcPr>
            <w:tcW w:w="1276" w:type="dxa"/>
            <w:hideMark/>
          </w:tcPr>
          <w:p w14:paraId="2D1C05A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SAS</w:t>
            </w:r>
          </w:p>
        </w:tc>
        <w:tc>
          <w:tcPr>
            <w:tcW w:w="3402" w:type="dxa"/>
            <w:hideMark/>
          </w:tcPr>
          <w:p w14:paraId="2712C3D2"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22" w:history="1">
              <w:r w:rsidR="0020384F" w:rsidRPr="0020384F">
                <w:rPr>
                  <w:rFonts w:eastAsia="Times New Roman" w:cstheme="minorHAnsi"/>
                  <w:sz w:val="20"/>
                  <w:szCs w:val="20"/>
                  <w:u w:val="single"/>
                  <w:lang w:eastAsia="en-GB"/>
                </w:rPr>
                <w:t>Black History Month</w:t>
              </w:r>
            </w:hyperlink>
          </w:p>
          <w:p w14:paraId="15EF207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24-30</w:t>
            </w:r>
            <w:r w:rsidRPr="0020384F">
              <w:rPr>
                <w:rFonts w:cstheme="minorHAnsi"/>
                <w:sz w:val="20"/>
                <w:szCs w:val="20"/>
                <w:vertAlign w:val="superscript"/>
              </w:rPr>
              <w:t>th</w:t>
            </w:r>
            <w:r w:rsidRPr="0020384F">
              <w:rPr>
                <w:rFonts w:cstheme="minorHAnsi"/>
                <w:sz w:val="20"/>
                <w:szCs w:val="20"/>
              </w:rPr>
              <w:t xml:space="preserve"> Oct Asexual awareness</w:t>
            </w:r>
          </w:p>
          <w:p w14:paraId="11BC37A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26- Intersex awareness Day</w:t>
            </w:r>
            <w:r w:rsidRPr="0020384F">
              <w:rPr>
                <w:rFonts w:cstheme="minorHAnsi"/>
                <w:sz w:val="20"/>
                <w:szCs w:val="20"/>
                <w:shd w:val="clear" w:color="auto" w:fill="FFFFFF"/>
              </w:rPr>
              <w:t xml:space="preserve"> </w:t>
            </w:r>
          </w:p>
          <w:p w14:paraId="7CB0397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20384F">
              <w:rPr>
                <w:rFonts w:cstheme="minorHAnsi"/>
                <w:sz w:val="20"/>
                <w:szCs w:val="20"/>
              </w:rPr>
              <w:t>31 – World Cities Day</w:t>
            </w:r>
          </w:p>
        </w:tc>
        <w:tc>
          <w:tcPr>
            <w:tcW w:w="1762" w:type="dxa"/>
          </w:tcPr>
          <w:p w14:paraId="0F9979B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b/>
                <w:bCs/>
                <w:sz w:val="32"/>
                <w:szCs w:val="32"/>
              </w:rPr>
            </w:pPr>
            <w:r w:rsidRPr="0020384F">
              <w:rPr>
                <w:b/>
                <w:bCs/>
                <w:sz w:val="32"/>
                <w:szCs w:val="32"/>
              </w:rPr>
              <w:t>German</w:t>
            </w:r>
          </w:p>
        </w:tc>
      </w:tr>
      <w:tr w:rsidR="0020384F" w:rsidRPr="0020384F" w14:paraId="620B9B36"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5510F368"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 xml:space="preserve">​Week: </w:t>
            </w:r>
            <w:r w:rsidRPr="0020384F">
              <w:rPr>
                <w:rFonts w:eastAsia="Times New Roman" w:cstheme="minorHAnsi"/>
                <w:sz w:val="24"/>
                <w:szCs w:val="24"/>
                <w:lang w:eastAsia="en-GB"/>
              </w:rPr>
              <w:br/>
              <w:t>WC</w:t>
            </w:r>
          </w:p>
          <w:p w14:paraId="0656CA8E"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1/11/21</w:t>
            </w:r>
          </w:p>
        </w:tc>
        <w:tc>
          <w:tcPr>
            <w:tcW w:w="2689" w:type="dxa"/>
          </w:tcPr>
          <w:p w14:paraId="4AA56108"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cstheme="minorHAnsi"/>
                <w:sz w:val="24"/>
                <w:szCs w:val="24"/>
                <w:shd w:val="clear" w:color="auto" w:fill="FFFFFF"/>
              </w:rPr>
              <w:t>Your character defines who you are by the actions you take. </w:t>
            </w:r>
            <w:hyperlink r:id="rId23" w:history="1">
              <w:r w:rsidRPr="0020384F">
                <w:rPr>
                  <w:rFonts w:cstheme="minorHAnsi"/>
                  <w:sz w:val="24"/>
                  <w:szCs w:val="24"/>
                  <w:u w:val="single"/>
                </w:rPr>
                <w:t>Catherine Pulsifer</w:t>
              </w:r>
            </w:hyperlink>
          </w:p>
        </w:tc>
        <w:tc>
          <w:tcPr>
            <w:tcW w:w="3544" w:type="dxa"/>
            <w:hideMark/>
          </w:tcPr>
          <w:p w14:paraId="458859A1"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Character</w:t>
            </w:r>
          </w:p>
          <w:p w14:paraId="1AE35AA5"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To include British Values</w:t>
            </w:r>
          </w:p>
        </w:tc>
        <w:tc>
          <w:tcPr>
            <w:tcW w:w="1276" w:type="dxa"/>
            <w:hideMark/>
          </w:tcPr>
          <w:p w14:paraId="1F1927A9"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CBO</w:t>
            </w:r>
          </w:p>
        </w:tc>
        <w:tc>
          <w:tcPr>
            <w:tcW w:w="3402" w:type="dxa"/>
            <w:hideMark/>
          </w:tcPr>
          <w:p w14:paraId="23134F5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20384F">
              <w:rPr>
                <w:rFonts w:eastAsia="Times New Roman" w:cstheme="minorHAnsi"/>
                <w:sz w:val="20"/>
                <w:szCs w:val="20"/>
                <w:lang w:eastAsia="en-GB"/>
              </w:rPr>
              <w:t xml:space="preserve">​ </w:t>
            </w:r>
            <w:r w:rsidRPr="0020384F">
              <w:rPr>
                <w:rFonts w:cstheme="minorHAnsi"/>
                <w:sz w:val="20"/>
                <w:szCs w:val="20"/>
                <w:shd w:val="clear" w:color="auto" w:fill="FFFFFF"/>
              </w:rPr>
              <w:t>Disability History month</w:t>
            </w:r>
          </w:p>
          <w:p w14:paraId="36D6B6D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All Saint’s Day (Christian)</w:t>
            </w:r>
          </w:p>
          <w:p w14:paraId="6631E6F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Men’s Health Awareness Month</w:t>
            </w:r>
          </w:p>
          <w:p w14:paraId="23778CA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 xml:space="preserve">01 – </w:t>
            </w:r>
            <w:proofErr w:type="spellStart"/>
            <w:r w:rsidRPr="0020384F">
              <w:rPr>
                <w:rFonts w:cstheme="minorHAnsi"/>
                <w:sz w:val="20"/>
                <w:szCs w:val="20"/>
              </w:rPr>
              <w:t>Movember</w:t>
            </w:r>
            <w:proofErr w:type="spellEnd"/>
          </w:p>
          <w:p w14:paraId="3C5B5EC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World Vegan Day</w:t>
            </w:r>
          </w:p>
          <w:p w14:paraId="184F9AB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Lung Cancer Awareness Month</w:t>
            </w:r>
          </w:p>
          <w:p w14:paraId="40EE13B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All Soul’s Day (Christian)</w:t>
            </w:r>
          </w:p>
          <w:p w14:paraId="08778C7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Mexican Day of the Dead</w:t>
            </w:r>
          </w:p>
          <w:p w14:paraId="6D55103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03 – National Stress Awareness Month</w:t>
            </w:r>
          </w:p>
          <w:p w14:paraId="735BFD6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05 – Guy Fawke’s Night/Bonfire Night</w:t>
            </w:r>
          </w:p>
        </w:tc>
        <w:tc>
          <w:tcPr>
            <w:tcW w:w="1762" w:type="dxa"/>
          </w:tcPr>
          <w:p w14:paraId="2B150FCB"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t>Music</w:t>
            </w:r>
          </w:p>
        </w:tc>
      </w:tr>
      <w:tr w:rsidR="0020384F" w:rsidRPr="0020384F" w14:paraId="31E0A81E"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724E56DB"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4267138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07643720"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8/11/21</w:t>
            </w:r>
          </w:p>
        </w:tc>
        <w:tc>
          <w:tcPr>
            <w:tcW w:w="2689" w:type="dxa"/>
          </w:tcPr>
          <w:p w14:paraId="2AA37262" w14:textId="77777777" w:rsidR="0020384F" w:rsidRPr="0020384F" w:rsidRDefault="0020384F" w:rsidP="0020384F">
            <w:pPr>
              <w:shd w:val="clear" w:color="auto" w:fill="E2EFD9" w:themeFill="accent6" w:themeFillTint="33"/>
              <w:cnfStyle w:val="000000100000" w:firstRow="0" w:lastRow="0" w:firstColumn="0" w:lastColumn="0" w:oddVBand="0" w:evenVBand="0" w:oddHBand="1" w:evenHBand="0" w:firstRowFirstColumn="0" w:firstRowLastColumn="0" w:lastRowFirstColumn="0" w:lastRowLastColumn="0"/>
              <w:rPr>
                <w:rFonts w:eastAsia="Times New Roman" w:cstheme="minorHAnsi"/>
                <w:i/>
                <w:sz w:val="24"/>
                <w:szCs w:val="24"/>
                <w:lang w:eastAsia="en-GB"/>
              </w:rPr>
            </w:pPr>
            <w:r w:rsidRPr="0020384F">
              <w:rPr>
                <w:rFonts w:eastAsia="Times New Roman" w:cstheme="minorHAnsi"/>
                <w:iCs/>
                <w:sz w:val="24"/>
                <w:szCs w:val="24"/>
                <w:lang w:eastAsia="en-GB"/>
              </w:rPr>
              <w:t>“In Flanders fields the poppies blow</w:t>
            </w:r>
          </w:p>
          <w:p w14:paraId="5B67F670" w14:textId="77777777" w:rsidR="0020384F" w:rsidRPr="0020384F" w:rsidRDefault="0020384F" w:rsidP="0020384F">
            <w:pPr>
              <w:shd w:val="clear" w:color="auto" w:fill="E2EFD9" w:themeFill="accent6" w:themeFillTint="33"/>
              <w:cnfStyle w:val="000000100000" w:firstRow="0" w:lastRow="0" w:firstColumn="0" w:lastColumn="0" w:oddVBand="0" w:evenVBand="0" w:oddHBand="1" w:evenHBand="0" w:firstRowFirstColumn="0" w:firstRowLastColumn="0" w:lastRowFirstColumn="0" w:lastRowLastColumn="0"/>
              <w:rPr>
                <w:rFonts w:eastAsia="Times New Roman" w:cstheme="minorHAnsi"/>
                <w:i/>
                <w:sz w:val="24"/>
                <w:szCs w:val="24"/>
                <w:lang w:eastAsia="en-GB"/>
              </w:rPr>
            </w:pPr>
            <w:r w:rsidRPr="0020384F">
              <w:rPr>
                <w:rFonts w:eastAsia="Times New Roman" w:cstheme="minorHAnsi"/>
                <w:iCs/>
                <w:sz w:val="24"/>
                <w:szCs w:val="24"/>
                <w:lang w:eastAsia="en-GB"/>
              </w:rPr>
              <w:lastRenderedPageBreak/>
              <w:t>Between the crosses, row on row,</w:t>
            </w:r>
          </w:p>
          <w:p w14:paraId="3E66028D" w14:textId="77777777" w:rsidR="0020384F" w:rsidRPr="0020384F" w:rsidRDefault="0020384F" w:rsidP="0020384F">
            <w:pPr>
              <w:shd w:val="clear" w:color="auto" w:fill="E2EFD9" w:themeFill="accent6" w:themeFillTint="33"/>
              <w:cnfStyle w:val="000000100000" w:firstRow="0" w:lastRow="0" w:firstColumn="0" w:lastColumn="0" w:oddVBand="0" w:evenVBand="0" w:oddHBand="1" w:evenHBand="0" w:firstRowFirstColumn="0" w:firstRowLastColumn="0" w:lastRowFirstColumn="0" w:lastRowLastColumn="0"/>
              <w:rPr>
                <w:rFonts w:eastAsia="Times New Roman" w:cstheme="minorHAnsi"/>
                <w:i/>
                <w:sz w:val="24"/>
                <w:szCs w:val="24"/>
                <w:lang w:eastAsia="en-GB"/>
              </w:rPr>
            </w:pPr>
            <w:r w:rsidRPr="0020384F">
              <w:rPr>
                <w:rFonts w:eastAsia="Times New Roman" w:cstheme="minorHAnsi"/>
                <w:iCs/>
                <w:sz w:val="24"/>
                <w:szCs w:val="24"/>
                <w:lang w:eastAsia="en-GB"/>
              </w:rPr>
              <w:t xml:space="preserve">That mark our place; and in the </w:t>
            </w:r>
            <w:proofErr w:type="gramStart"/>
            <w:r w:rsidRPr="0020384F">
              <w:rPr>
                <w:rFonts w:eastAsia="Times New Roman" w:cstheme="minorHAnsi"/>
                <w:iCs/>
                <w:sz w:val="24"/>
                <w:szCs w:val="24"/>
                <w:lang w:eastAsia="en-GB"/>
              </w:rPr>
              <w:t>sky</w:t>
            </w:r>
            <w:proofErr w:type="gramEnd"/>
          </w:p>
          <w:p w14:paraId="6A7CA939" w14:textId="77777777" w:rsidR="0020384F" w:rsidRPr="0020384F" w:rsidRDefault="0020384F" w:rsidP="0020384F">
            <w:pPr>
              <w:shd w:val="clear" w:color="auto" w:fill="E2EFD9" w:themeFill="accent6" w:themeFillTint="33"/>
              <w:cnfStyle w:val="000000100000" w:firstRow="0" w:lastRow="0" w:firstColumn="0" w:lastColumn="0" w:oddVBand="0" w:evenVBand="0" w:oddHBand="1" w:evenHBand="0" w:firstRowFirstColumn="0" w:firstRowLastColumn="0" w:lastRowFirstColumn="0" w:lastRowLastColumn="0"/>
              <w:rPr>
                <w:rFonts w:eastAsia="Times New Roman" w:cstheme="minorHAnsi"/>
                <w:i/>
                <w:sz w:val="24"/>
                <w:szCs w:val="24"/>
                <w:lang w:eastAsia="en-GB"/>
              </w:rPr>
            </w:pPr>
            <w:r w:rsidRPr="0020384F">
              <w:rPr>
                <w:rFonts w:eastAsia="Times New Roman" w:cstheme="minorHAnsi"/>
                <w:iCs/>
                <w:sz w:val="24"/>
                <w:szCs w:val="24"/>
                <w:lang w:eastAsia="en-GB"/>
              </w:rPr>
              <w:t xml:space="preserve">The larks, still bravely singing, </w:t>
            </w:r>
            <w:proofErr w:type="gramStart"/>
            <w:r w:rsidRPr="0020384F">
              <w:rPr>
                <w:rFonts w:eastAsia="Times New Roman" w:cstheme="minorHAnsi"/>
                <w:iCs/>
                <w:sz w:val="24"/>
                <w:szCs w:val="24"/>
                <w:lang w:eastAsia="en-GB"/>
              </w:rPr>
              <w:t>fly</w:t>
            </w:r>
            <w:proofErr w:type="gramEnd"/>
          </w:p>
          <w:p w14:paraId="4B74CCEB" w14:textId="77777777" w:rsidR="0020384F" w:rsidRPr="0020384F" w:rsidRDefault="0020384F" w:rsidP="0020384F">
            <w:pPr>
              <w:shd w:val="clear" w:color="auto" w:fill="E2EFD9" w:themeFill="accent6" w:themeFillTint="33"/>
              <w:cnfStyle w:val="000000100000" w:firstRow="0" w:lastRow="0" w:firstColumn="0" w:lastColumn="0" w:oddVBand="0" w:evenVBand="0" w:oddHBand="1" w:evenHBand="0" w:firstRowFirstColumn="0" w:firstRowLastColumn="0" w:lastRowFirstColumn="0" w:lastRowLastColumn="0"/>
              <w:rPr>
                <w:rFonts w:eastAsia="Times New Roman" w:cstheme="minorHAnsi"/>
                <w:iCs/>
                <w:sz w:val="24"/>
                <w:szCs w:val="24"/>
                <w:lang w:eastAsia="en-GB"/>
              </w:rPr>
            </w:pPr>
            <w:r w:rsidRPr="0020384F">
              <w:rPr>
                <w:rFonts w:eastAsia="Times New Roman" w:cstheme="minorHAnsi"/>
                <w:iCs/>
                <w:sz w:val="24"/>
                <w:szCs w:val="24"/>
                <w:lang w:eastAsia="en-GB"/>
              </w:rPr>
              <w:t>Scarce heard amid the guns below.”</w:t>
            </w:r>
          </w:p>
        </w:tc>
        <w:tc>
          <w:tcPr>
            <w:tcW w:w="3544" w:type="dxa"/>
            <w:hideMark/>
          </w:tcPr>
          <w:p w14:paraId="5AE62BB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lastRenderedPageBreak/>
              <w:t xml:space="preserve">Remembrance Day </w:t>
            </w:r>
          </w:p>
        </w:tc>
        <w:tc>
          <w:tcPr>
            <w:tcW w:w="1276" w:type="dxa"/>
            <w:hideMark/>
          </w:tcPr>
          <w:p w14:paraId="4B27C4E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ACO</w:t>
            </w:r>
          </w:p>
        </w:tc>
        <w:tc>
          <w:tcPr>
            <w:tcW w:w="3402" w:type="dxa"/>
            <w:hideMark/>
          </w:tcPr>
          <w:p w14:paraId="4FB8A475"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r w:rsidRPr="0020384F">
              <w:rPr>
                <w:rFonts w:eastAsia="Times New Roman" w:cstheme="minorHAnsi"/>
                <w:sz w:val="20"/>
                <w:szCs w:val="20"/>
                <w:lang w:eastAsia="en-GB"/>
              </w:rPr>
              <w:t xml:space="preserve">​​11 Nov </w:t>
            </w:r>
            <w:hyperlink r:id="rId24" w:history="1">
              <w:r w:rsidRPr="0020384F">
                <w:rPr>
                  <w:rFonts w:eastAsia="Times New Roman" w:cstheme="minorHAnsi"/>
                  <w:sz w:val="20"/>
                  <w:szCs w:val="20"/>
                  <w:u w:val="single"/>
                  <w:lang w:eastAsia="en-GB"/>
                </w:rPr>
                <w:t>Remembrance Day</w:t>
              </w:r>
            </w:hyperlink>
          </w:p>
          <w:p w14:paraId="798A099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08 – Guru Nanak’s Birthday (Sikh)</w:t>
            </w:r>
          </w:p>
          <w:p w14:paraId="3F9F1E6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08- Intersex day of remembrance</w:t>
            </w:r>
            <w:r w:rsidRPr="0020384F">
              <w:rPr>
                <w:rFonts w:cstheme="minorHAnsi"/>
                <w:sz w:val="20"/>
                <w:szCs w:val="20"/>
                <w:shd w:val="clear" w:color="auto" w:fill="FFFFFF"/>
              </w:rPr>
              <w:t xml:space="preserve"> </w:t>
            </w:r>
          </w:p>
          <w:p w14:paraId="565E3DF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lastRenderedPageBreak/>
              <w:t>11 – Remembrance Day</w:t>
            </w:r>
          </w:p>
          <w:p w14:paraId="787B2F4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 xml:space="preserve">12 – Children in Need </w:t>
            </w:r>
          </w:p>
          <w:p w14:paraId="28D2744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13 – World Kindness Day</w:t>
            </w:r>
          </w:p>
          <w:p w14:paraId="2CC31FB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14 – Interfaith Week</w:t>
            </w:r>
          </w:p>
          <w:p w14:paraId="54A435C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14 – World Diabetes Day</w:t>
            </w:r>
          </w:p>
          <w:p w14:paraId="3AAFD0A9"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1762" w:type="dxa"/>
          </w:tcPr>
          <w:p w14:paraId="05E4B42C"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b/>
                <w:bCs/>
                <w:sz w:val="28"/>
                <w:szCs w:val="28"/>
                <w:lang w:eastAsia="en-GB"/>
              </w:rPr>
            </w:pPr>
            <w:r w:rsidRPr="0020384F">
              <w:rPr>
                <w:b/>
                <w:bCs/>
                <w:sz w:val="28"/>
                <w:szCs w:val="28"/>
              </w:rPr>
              <w:lastRenderedPageBreak/>
              <w:t>History</w:t>
            </w:r>
          </w:p>
        </w:tc>
      </w:tr>
      <w:tr w:rsidR="0020384F" w:rsidRPr="0020384F" w14:paraId="712603A9"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129E6037"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 xml:space="preserve">Week: </w:t>
            </w:r>
            <w:r w:rsidRPr="0020384F">
              <w:rPr>
                <w:rFonts w:eastAsia="Times New Roman" w:cstheme="minorHAnsi"/>
                <w:sz w:val="24"/>
                <w:szCs w:val="24"/>
                <w:lang w:eastAsia="en-GB"/>
              </w:rPr>
              <w:br/>
              <w:t xml:space="preserve">WC </w:t>
            </w:r>
          </w:p>
          <w:p w14:paraId="60DDE53C"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15/11/21</w:t>
            </w:r>
          </w:p>
        </w:tc>
        <w:tc>
          <w:tcPr>
            <w:tcW w:w="2689" w:type="dxa"/>
          </w:tcPr>
          <w:p w14:paraId="3BB0250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John McRae “Blowing out someone else’s candle, doesn’t make yours shine any brighter” Anon </w:t>
            </w:r>
          </w:p>
        </w:tc>
        <w:tc>
          <w:tcPr>
            <w:tcW w:w="3544" w:type="dxa"/>
          </w:tcPr>
          <w:p w14:paraId="6F8995D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Anti-Bullying week ‘United against bullying’ with wellbeing ambassadors</w:t>
            </w:r>
          </w:p>
          <w:p w14:paraId="0C47706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1276" w:type="dxa"/>
          </w:tcPr>
          <w:p w14:paraId="2BB07BA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ACO/CGR</w:t>
            </w:r>
          </w:p>
        </w:tc>
        <w:tc>
          <w:tcPr>
            <w:tcW w:w="3402" w:type="dxa"/>
          </w:tcPr>
          <w:p w14:paraId="2C83C99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15 – Anti-Bullying Week</w:t>
            </w:r>
          </w:p>
          <w:p w14:paraId="56DAB572" w14:textId="77777777" w:rsidR="0020384F" w:rsidRPr="0020384F" w:rsidRDefault="00337EC6" w:rsidP="0020384F">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25" w:history="1">
              <w:r w:rsidR="0020384F" w:rsidRPr="0020384F">
                <w:rPr>
                  <w:rFonts w:eastAsia="Times New Roman" w:cstheme="minorHAnsi"/>
                  <w:sz w:val="20"/>
                  <w:szCs w:val="20"/>
                  <w:u w:val="single"/>
                  <w:lang w:eastAsia="en-GB"/>
                </w:rPr>
                <w:t>Anti-Bullying Week</w:t>
              </w:r>
            </w:hyperlink>
            <w:r w:rsidR="0020384F" w:rsidRPr="0020384F">
              <w:rPr>
                <w:rFonts w:eastAsia="Times New Roman" w:cstheme="minorHAnsi"/>
                <w:sz w:val="20"/>
                <w:szCs w:val="20"/>
                <w:u w:val="single"/>
                <w:lang w:eastAsia="en-GB"/>
              </w:rPr>
              <w:t xml:space="preserve"> </w:t>
            </w:r>
            <w:r w:rsidR="0020384F" w:rsidRPr="0020384F">
              <w:rPr>
                <w:rFonts w:cstheme="minorHAnsi"/>
                <w:sz w:val="20"/>
                <w:szCs w:val="20"/>
                <w:u w:val="single"/>
              </w:rPr>
              <w:t>15-20</w:t>
            </w:r>
          </w:p>
          <w:p w14:paraId="1F6FCAB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 xml:space="preserve">15 – Road Safety Week </w:t>
            </w:r>
          </w:p>
          <w:p w14:paraId="1EC031A3" w14:textId="77777777" w:rsidR="0020384F" w:rsidRPr="0020384F" w:rsidRDefault="00337EC6"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6" w:history="1">
              <w:r w:rsidR="0020384F" w:rsidRPr="0020384F">
                <w:rPr>
                  <w:rFonts w:eastAsia="Times New Roman" w:cstheme="minorHAnsi"/>
                  <w:sz w:val="20"/>
                  <w:szCs w:val="20"/>
                  <w:u w:val="single"/>
                  <w:lang w:eastAsia="en-GB"/>
                </w:rPr>
                <w:t>Road Safety Week</w:t>
              </w:r>
            </w:hyperlink>
          </w:p>
          <w:p w14:paraId="4E3CF05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16 – International Day of Tolerance</w:t>
            </w:r>
          </w:p>
          <w:p w14:paraId="12DC0C7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16 – Alcohol Awareness Week</w:t>
            </w:r>
          </w:p>
          <w:p w14:paraId="1ED6540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19 – World Philosophy Day</w:t>
            </w:r>
          </w:p>
          <w:p w14:paraId="1F621F2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19 – International Man’s Day</w:t>
            </w:r>
          </w:p>
          <w:p w14:paraId="1252051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20 – Transgender Day of Remembrance</w:t>
            </w:r>
          </w:p>
          <w:p w14:paraId="6F9B239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20 – Universal Children’s Day</w:t>
            </w:r>
          </w:p>
          <w:p w14:paraId="2DB153F0" w14:textId="77777777" w:rsidR="0020384F" w:rsidRPr="0020384F" w:rsidRDefault="0020384F" w:rsidP="0020384F">
            <w:pPr>
              <w:ind w:left="454" w:hanging="45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20 – International Restorative Justice Week</w:t>
            </w:r>
          </w:p>
        </w:tc>
        <w:tc>
          <w:tcPr>
            <w:tcW w:w="1762" w:type="dxa"/>
          </w:tcPr>
          <w:p w14:paraId="06EDF03D"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b/>
                <w:bCs/>
                <w:sz w:val="28"/>
                <w:szCs w:val="28"/>
              </w:rPr>
            </w:pPr>
            <w:r w:rsidRPr="0020384F">
              <w:rPr>
                <w:b/>
                <w:bCs/>
                <w:sz w:val="28"/>
                <w:szCs w:val="28"/>
              </w:rPr>
              <w:t>Drama</w:t>
            </w:r>
          </w:p>
        </w:tc>
      </w:tr>
      <w:tr w:rsidR="0020384F" w:rsidRPr="0020384F" w14:paraId="0A8DB1F9"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5A6770B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4D5CF6B9"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0271FEE9"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22/11/21</w:t>
            </w:r>
          </w:p>
          <w:p w14:paraId="6A4CF31B" w14:textId="77777777" w:rsidR="0020384F" w:rsidRPr="0020384F" w:rsidRDefault="0020384F" w:rsidP="0020384F">
            <w:pPr>
              <w:rPr>
                <w:rFonts w:eastAsia="Times New Roman" w:cstheme="minorHAnsi"/>
                <w:sz w:val="24"/>
                <w:szCs w:val="24"/>
                <w:lang w:eastAsia="en-GB"/>
              </w:rPr>
            </w:pPr>
          </w:p>
        </w:tc>
        <w:tc>
          <w:tcPr>
            <w:tcW w:w="2689" w:type="dxa"/>
          </w:tcPr>
          <w:p w14:paraId="2517311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“It’s a slow process but quitting won’t speed it up” </w:t>
            </w:r>
            <w:proofErr w:type="gramStart"/>
            <w:r w:rsidRPr="0020384F">
              <w:rPr>
                <w:rFonts w:eastAsia="Times New Roman" w:cstheme="minorHAnsi"/>
                <w:sz w:val="24"/>
                <w:szCs w:val="24"/>
                <w:lang w:eastAsia="en-GB"/>
              </w:rPr>
              <w:t>Anon</w:t>
            </w:r>
            <w:proofErr w:type="gramEnd"/>
          </w:p>
          <w:p w14:paraId="05C25D5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p w14:paraId="0C84090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“If you still look good after a workout, you haven’t trained hard enough” Anon</w:t>
            </w:r>
          </w:p>
        </w:tc>
        <w:tc>
          <w:tcPr>
            <w:tcW w:w="3544" w:type="dxa"/>
          </w:tcPr>
          <w:p w14:paraId="405C433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Attendance matters/safeguarding</w:t>
            </w:r>
          </w:p>
        </w:tc>
        <w:tc>
          <w:tcPr>
            <w:tcW w:w="1276" w:type="dxa"/>
          </w:tcPr>
          <w:p w14:paraId="2E8C5D3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lang w:eastAsia="en-GB"/>
              </w:rPr>
            </w:pPr>
            <w:r w:rsidRPr="0020384F">
              <w:rPr>
                <w:rFonts w:eastAsia="Times New Roman" w:cstheme="minorHAnsi"/>
                <w:sz w:val="24"/>
                <w:szCs w:val="24"/>
                <w:lang w:eastAsia="en-GB"/>
              </w:rPr>
              <w:t>​DPE</w:t>
            </w:r>
          </w:p>
          <w:p w14:paraId="59E1E472"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lang w:eastAsia="en-GB"/>
              </w:rPr>
            </w:pPr>
          </w:p>
        </w:tc>
        <w:tc>
          <w:tcPr>
            <w:tcW w:w="3402" w:type="dxa"/>
          </w:tcPr>
          <w:p w14:paraId="4A05C9D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25 – White Ribbon Day</w:t>
            </w:r>
          </w:p>
          <w:p w14:paraId="5B1D5AE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26- Thanksgiving</w:t>
            </w:r>
          </w:p>
          <w:p w14:paraId="10353E4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27 – National Tree Week</w:t>
            </w:r>
          </w:p>
          <w:p w14:paraId="65A365B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27- Buy nothing day</w:t>
            </w:r>
          </w:p>
          <w:p w14:paraId="4881E63C"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p w14:paraId="3A6A73F3"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1762" w:type="dxa"/>
          </w:tcPr>
          <w:p w14:paraId="20EEF730"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t>Anti Bullying</w:t>
            </w:r>
          </w:p>
        </w:tc>
      </w:tr>
      <w:tr w:rsidR="0020384F" w:rsidRPr="0020384F" w14:paraId="20B8FAF8"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78F1668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5FF68D40"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1095AC31"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29/11/21</w:t>
            </w:r>
          </w:p>
        </w:tc>
        <w:tc>
          <w:tcPr>
            <w:tcW w:w="2689" w:type="dxa"/>
          </w:tcPr>
          <w:p w14:paraId="58FB826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“It is our collective and individual responsibility </w:t>
            </w:r>
            <w:r w:rsidRPr="0020384F">
              <w:rPr>
                <w:rFonts w:eastAsia="Times New Roman" w:cstheme="minorHAnsi"/>
                <w:sz w:val="24"/>
                <w:szCs w:val="24"/>
                <w:lang w:eastAsia="en-GB"/>
              </w:rPr>
              <w:lastRenderedPageBreak/>
              <w:t xml:space="preserve">to preserve and tend to the world we live </w:t>
            </w:r>
            <w:proofErr w:type="gramStart"/>
            <w:r w:rsidRPr="0020384F">
              <w:rPr>
                <w:rFonts w:eastAsia="Times New Roman" w:cstheme="minorHAnsi"/>
                <w:sz w:val="24"/>
                <w:szCs w:val="24"/>
                <w:lang w:eastAsia="en-GB"/>
              </w:rPr>
              <w:t>in”</w:t>
            </w:r>
            <w:proofErr w:type="gramEnd"/>
          </w:p>
          <w:p w14:paraId="43C6A8D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Dalai Lamar</w:t>
            </w:r>
          </w:p>
        </w:tc>
        <w:tc>
          <w:tcPr>
            <w:tcW w:w="3544" w:type="dxa"/>
          </w:tcPr>
          <w:p w14:paraId="37494BB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lastRenderedPageBreak/>
              <w:t>Charity</w:t>
            </w:r>
          </w:p>
          <w:p w14:paraId="11EAFAC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To include British Values</w:t>
            </w:r>
          </w:p>
        </w:tc>
        <w:tc>
          <w:tcPr>
            <w:tcW w:w="1276" w:type="dxa"/>
          </w:tcPr>
          <w:p w14:paraId="7EA4A1A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CGE</w:t>
            </w:r>
          </w:p>
        </w:tc>
        <w:tc>
          <w:tcPr>
            <w:tcW w:w="3402" w:type="dxa"/>
          </w:tcPr>
          <w:p w14:paraId="0CDB58D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World AIDS Day</w:t>
            </w:r>
          </w:p>
          <w:p w14:paraId="55EB2437" w14:textId="77777777" w:rsidR="0020384F" w:rsidRPr="0020384F" w:rsidRDefault="0020384F" w:rsidP="0020384F">
            <w:pPr>
              <w:ind w:left="447" w:hanging="44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 xml:space="preserve">02 – International Day for the </w:t>
            </w:r>
            <w:proofErr w:type="gramStart"/>
            <w:r w:rsidRPr="0020384F">
              <w:rPr>
                <w:rFonts w:cstheme="minorHAnsi"/>
                <w:sz w:val="20"/>
                <w:szCs w:val="20"/>
              </w:rPr>
              <w:t>Abolition  of</w:t>
            </w:r>
            <w:proofErr w:type="gramEnd"/>
            <w:r w:rsidRPr="0020384F">
              <w:rPr>
                <w:rFonts w:cstheme="minorHAnsi"/>
                <w:sz w:val="20"/>
                <w:szCs w:val="20"/>
              </w:rPr>
              <w:t xml:space="preserve"> Slavery</w:t>
            </w:r>
          </w:p>
          <w:p w14:paraId="38D9271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Grief Awareness Week</w:t>
            </w:r>
          </w:p>
          <w:p w14:paraId="7DBDD11B" w14:textId="77777777" w:rsidR="0020384F" w:rsidRPr="0020384F" w:rsidRDefault="0020384F" w:rsidP="0020384F">
            <w:pPr>
              <w:ind w:left="447" w:hanging="44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lastRenderedPageBreak/>
              <w:t>03 – International Day for Persons with Disabilities</w:t>
            </w:r>
          </w:p>
          <w:p w14:paraId="760BEFA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05 – International Volunteer’s Day</w:t>
            </w:r>
          </w:p>
          <w:p w14:paraId="42F56A1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05 – UN World Soil Day</w:t>
            </w:r>
          </w:p>
        </w:tc>
        <w:tc>
          <w:tcPr>
            <w:tcW w:w="1762" w:type="dxa"/>
          </w:tcPr>
          <w:p w14:paraId="5BF352B6"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20384F" w:rsidRPr="0020384F" w14:paraId="6C9AAB65"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7380B051"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2AF9046B"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2E2B536A"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6/12/21</w:t>
            </w:r>
          </w:p>
        </w:tc>
        <w:tc>
          <w:tcPr>
            <w:tcW w:w="2689" w:type="dxa"/>
          </w:tcPr>
          <w:p w14:paraId="4F2BDB7B"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“Your mind will always believe everything you tell it. Feed it with hope, feed it with knowledge, feed it with facts and feed it with aspirations” Anon </w:t>
            </w:r>
          </w:p>
        </w:tc>
        <w:tc>
          <w:tcPr>
            <w:tcW w:w="3544" w:type="dxa"/>
          </w:tcPr>
          <w:p w14:paraId="608FCC9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Mental Health awareness</w:t>
            </w:r>
          </w:p>
        </w:tc>
        <w:tc>
          <w:tcPr>
            <w:tcW w:w="1276" w:type="dxa"/>
          </w:tcPr>
          <w:p w14:paraId="07A8543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PL’S</w:t>
            </w:r>
          </w:p>
        </w:tc>
        <w:tc>
          <w:tcPr>
            <w:tcW w:w="3402" w:type="dxa"/>
          </w:tcPr>
          <w:p w14:paraId="5FB44F0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06 – St Nicholas’ Day (Christian)</w:t>
            </w:r>
          </w:p>
          <w:p w14:paraId="2349639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07 – Giving Tuesday</w:t>
            </w:r>
          </w:p>
          <w:p w14:paraId="517F593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09 – International Anti-Corruption Day</w:t>
            </w:r>
          </w:p>
          <w:p w14:paraId="1D8EBBB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Christian Jumper Day</w:t>
            </w:r>
          </w:p>
          <w:p w14:paraId="07C45DC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International Human Rights Day</w:t>
            </w:r>
          </w:p>
          <w:p w14:paraId="134E96A1"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7" w:history="1">
              <w:r w:rsidR="0020384F" w:rsidRPr="0020384F">
                <w:rPr>
                  <w:rFonts w:eastAsia="Times New Roman" w:cstheme="minorHAnsi"/>
                  <w:sz w:val="20"/>
                  <w:szCs w:val="20"/>
                  <w:u w:val="single"/>
                  <w:lang w:eastAsia="en-GB"/>
                </w:rPr>
                <w:t>Human Rights Day</w:t>
              </w:r>
            </w:hyperlink>
          </w:p>
          <w:p w14:paraId="48F5513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International Animal Rights Day</w:t>
            </w:r>
          </w:p>
          <w:p w14:paraId="063983B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International Mountain Day</w:t>
            </w:r>
          </w:p>
        </w:tc>
        <w:tc>
          <w:tcPr>
            <w:tcW w:w="1762" w:type="dxa"/>
          </w:tcPr>
          <w:p w14:paraId="677E1FE6"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b/>
                <w:bCs/>
                <w:sz w:val="28"/>
                <w:szCs w:val="28"/>
              </w:rPr>
              <w:t>CICT Dept’</w:t>
            </w:r>
          </w:p>
        </w:tc>
      </w:tr>
      <w:tr w:rsidR="0020384F" w:rsidRPr="0020384F" w14:paraId="5ADAEAA2"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04AE30AA"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298D9DAF"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38E717B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13/12/21</w:t>
            </w:r>
          </w:p>
        </w:tc>
        <w:tc>
          <w:tcPr>
            <w:tcW w:w="2689" w:type="dxa"/>
          </w:tcPr>
          <w:p w14:paraId="1484C85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“Education and hard work </w:t>
            </w:r>
            <w:proofErr w:type="gramStart"/>
            <w:r w:rsidRPr="0020384F">
              <w:rPr>
                <w:rFonts w:eastAsia="Times New Roman" w:cstheme="minorHAnsi"/>
                <w:sz w:val="24"/>
                <w:szCs w:val="24"/>
                <w:lang w:eastAsia="en-GB"/>
              </w:rPr>
              <w:t>is</w:t>
            </w:r>
            <w:proofErr w:type="gramEnd"/>
            <w:r w:rsidRPr="0020384F">
              <w:rPr>
                <w:rFonts w:eastAsia="Times New Roman" w:cstheme="minorHAnsi"/>
                <w:sz w:val="24"/>
                <w:szCs w:val="24"/>
                <w:lang w:eastAsia="en-GB"/>
              </w:rPr>
              <w:t xml:space="preserve"> the most powerful weapon which you can use to change the world” Nelson Mandela</w:t>
            </w:r>
          </w:p>
        </w:tc>
        <w:tc>
          <w:tcPr>
            <w:tcW w:w="3544" w:type="dxa"/>
          </w:tcPr>
          <w:p w14:paraId="45060EF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CELEBRATION HOUSE ASSEMBLIES</w:t>
            </w:r>
            <w:r w:rsidRPr="0020384F">
              <w:rPr>
                <w:rFonts w:eastAsia="Times New Roman" w:cstheme="minorHAnsi"/>
                <w:sz w:val="24"/>
                <w:szCs w:val="24"/>
                <w:lang w:eastAsia="en-GB"/>
              </w:rPr>
              <w:br/>
            </w:r>
          </w:p>
        </w:tc>
        <w:tc>
          <w:tcPr>
            <w:tcW w:w="1276" w:type="dxa"/>
          </w:tcPr>
          <w:p w14:paraId="1479DCE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CCL/JOK/</w:t>
            </w:r>
          </w:p>
          <w:p w14:paraId="221C26F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SAS/THA</w:t>
            </w:r>
          </w:p>
        </w:tc>
        <w:tc>
          <w:tcPr>
            <w:tcW w:w="3402" w:type="dxa"/>
          </w:tcPr>
          <w:p w14:paraId="2D10A40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14 – Geeta Jaya (Hindu)</w:t>
            </w:r>
          </w:p>
          <w:p w14:paraId="7271A4D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15 – International Day of Democracy</w:t>
            </w:r>
          </w:p>
          <w:p w14:paraId="0CCEA9F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18 – International Migrant’s Day</w:t>
            </w:r>
          </w:p>
          <w:p w14:paraId="6F5A85E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18 – Hanukkah (Jewish)</w:t>
            </w:r>
          </w:p>
          <w:p w14:paraId="7ECFB25A" w14:textId="77777777" w:rsidR="0020384F" w:rsidRPr="0020384F" w:rsidRDefault="0020384F" w:rsidP="0020384F">
            <w:pPr>
              <w:ind w:left="447" w:hanging="44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20 – International Human Solidarity UN Day</w:t>
            </w:r>
          </w:p>
          <w:p w14:paraId="00FA12D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21 – Winter Solstice</w:t>
            </w:r>
          </w:p>
        </w:tc>
        <w:tc>
          <w:tcPr>
            <w:tcW w:w="1762" w:type="dxa"/>
          </w:tcPr>
          <w:p w14:paraId="14B0B9F7"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t>RE</w:t>
            </w:r>
          </w:p>
        </w:tc>
      </w:tr>
      <w:tr w:rsidR="0020384F" w:rsidRPr="0020384F" w14:paraId="2AA39A88"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86" w:type="dxa"/>
            <w:gridSpan w:val="5"/>
          </w:tcPr>
          <w:p w14:paraId="1B682D25" w14:textId="77777777" w:rsidR="0020384F" w:rsidRPr="0020384F" w:rsidRDefault="0020384F" w:rsidP="0020384F">
            <w:pPr>
              <w:spacing w:after="240"/>
              <w:rPr>
                <w:rFonts w:eastAsia="Times New Roman" w:cstheme="minorHAnsi"/>
                <w:sz w:val="20"/>
                <w:szCs w:val="20"/>
                <w:lang w:eastAsia="en-GB"/>
              </w:rPr>
            </w:pPr>
            <w:r w:rsidRPr="0020384F">
              <w:rPr>
                <w:rFonts w:eastAsia="Times New Roman" w:cstheme="minorHAnsi"/>
                <w:sz w:val="20"/>
                <w:szCs w:val="20"/>
                <w:lang w:eastAsia="en-GB"/>
              </w:rPr>
              <w:t>Christmas holiday</w:t>
            </w:r>
          </w:p>
        </w:tc>
        <w:tc>
          <w:tcPr>
            <w:tcW w:w="1762" w:type="dxa"/>
          </w:tcPr>
          <w:p w14:paraId="0698AFF9"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20384F" w:rsidRPr="0020384F" w14:paraId="732171CD"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616C1A49"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0B395C48"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3295F001"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3/1/22</w:t>
            </w:r>
          </w:p>
        </w:tc>
        <w:tc>
          <w:tcPr>
            <w:tcW w:w="2689" w:type="dxa"/>
          </w:tcPr>
          <w:p w14:paraId="3D25128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“Respect for ourselves guides our morals, respect for others guides our manners” Laurence Stern</w:t>
            </w:r>
          </w:p>
        </w:tc>
        <w:tc>
          <w:tcPr>
            <w:tcW w:w="3544" w:type="dxa"/>
          </w:tcPr>
          <w:p w14:paraId="5244BFC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Expectations/Resolutions – new beginnings ‘Learning for Life’</w:t>
            </w:r>
          </w:p>
        </w:tc>
        <w:tc>
          <w:tcPr>
            <w:tcW w:w="1276" w:type="dxa"/>
          </w:tcPr>
          <w:p w14:paraId="327DFD0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CGE</w:t>
            </w:r>
          </w:p>
        </w:tc>
        <w:tc>
          <w:tcPr>
            <w:tcW w:w="3402" w:type="dxa"/>
          </w:tcPr>
          <w:p w14:paraId="265FBC5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New Year’s Day</w:t>
            </w:r>
          </w:p>
          <w:p w14:paraId="41C86F0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Veganuary Month</w:t>
            </w:r>
          </w:p>
          <w:p w14:paraId="4158463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04 – World Braille Day</w:t>
            </w:r>
          </w:p>
          <w:p w14:paraId="7289C02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06 – Epiphany (Christian)</w:t>
            </w:r>
          </w:p>
          <w:p w14:paraId="299DB02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07 – Cervical Cancer Prevention Week</w:t>
            </w:r>
          </w:p>
        </w:tc>
        <w:tc>
          <w:tcPr>
            <w:tcW w:w="1762" w:type="dxa"/>
          </w:tcPr>
          <w:p w14:paraId="217A7D30"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b/>
                <w:bCs/>
                <w:sz w:val="32"/>
                <w:szCs w:val="32"/>
                <w:lang w:eastAsia="en-GB"/>
              </w:rPr>
            </w:pPr>
            <w:proofErr w:type="spellStart"/>
            <w:r w:rsidRPr="0020384F">
              <w:rPr>
                <w:rFonts w:eastAsia="Times New Roman"/>
                <w:b/>
                <w:bCs/>
                <w:sz w:val="32"/>
                <w:szCs w:val="32"/>
                <w:lang w:eastAsia="en-GB"/>
              </w:rPr>
              <w:t>iMedia</w:t>
            </w:r>
            <w:proofErr w:type="spellEnd"/>
          </w:p>
        </w:tc>
      </w:tr>
      <w:tr w:rsidR="0020384F" w:rsidRPr="0020384F" w14:paraId="1BC86300"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6517BDBB"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5AD69D4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65D822A"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10/1/22</w:t>
            </w:r>
          </w:p>
        </w:tc>
        <w:tc>
          <w:tcPr>
            <w:tcW w:w="2689" w:type="dxa"/>
          </w:tcPr>
          <w:p w14:paraId="7C57746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“Good Communication is the bridge between confusion and clarity” Nat Turner</w:t>
            </w:r>
          </w:p>
        </w:tc>
        <w:tc>
          <w:tcPr>
            <w:tcW w:w="3544" w:type="dxa"/>
          </w:tcPr>
          <w:p w14:paraId="42186F1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British Values</w:t>
            </w:r>
          </w:p>
          <w:p w14:paraId="3E6B056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Individual liberty/Tolerance</w:t>
            </w:r>
          </w:p>
        </w:tc>
        <w:tc>
          <w:tcPr>
            <w:tcW w:w="1276" w:type="dxa"/>
          </w:tcPr>
          <w:p w14:paraId="2ABAE27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​MJE </w:t>
            </w:r>
          </w:p>
          <w:p w14:paraId="5E8DA7FF"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3402" w:type="dxa"/>
          </w:tcPr>
          <w:p w14:paraId="7B72BC2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Bodhi Day (Buddhist)</w:t>
            </w:r>
          </w:p>
          <w:p w14:paraId="7BA8E7D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National Obesity Awareness Week</w:t>
            </w:r>
          </w:p>
          <w:p w14:paraId="19D28AC2" w14:textId="77777777" w:rsidR="0020384F" w:rsidRPr="0020384F" w:rsidRDefault="0020384F" w:rsidP="0020384F">
            <w:pPr>
              <w:ind w:left="459" w:hanging="459"/>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National Human Trafficking Awareness Day</w:t>
            </w:r>
          </w:p>
          <w:p w14:paraId="3D21E6C1" w14:textId="77777777" w:rsidR="0020384F" w:rsidRPr="0020384F" w:rsidRDefault="0020384F" w:rsidP="0020384F">
            <w:pPr>
              <w:ind w:left="459" w:hanging="459"/>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International Thank You Day</w:t>
            </w:r>
          </w:p>
          <w:p w14:paraId="589E4F6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 xml:space="preserve">13 – </w:t>
            </w:r>
            <w:proofErr w:type="spellStart"/>
            <w:r w:rsidRPr="0020384F">
              <w:rPr>
                <w:rFonts w:cstheme="minorHAnsi"/>
                <w:sz w:val="20"/>
                <w:szCs w:val="20"/>
              </w:rPr>
              <w:t>Lohri</w:t>
            </w:r>
            <w:proofErr w:type="spellEnd"/>
            <w:r w:rsidRPr="0020384F">
              <w:rPr>
                <w:rFonts w:cstheme="minorHAnsi"/>
                <w:sz w:val="20"/>
                <w:szCs w:val="20"/>
              </w:rPr>
              <w:t xml:space="preserve"> (Sikh &amp; Hindu)</w:t>
            </w:r>
          </w:p>
          <w:p w14:paraId="4C58313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16 – World Religion Day</w:t>
            </w:r>
          </w:p>
        </w:tc>
        <w:tc>
          <w:tcPr>
            <w:tcW w:w="1762" w:type="dxa"/>
          </w:tcPr>
          <w:p w14:paraId="6E64601E"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t>Science Dept’ - Chemistry</w:t>
            </w:r>
          </w:p>
        </w:tc>
      </w:tr>
      <w:tr w:rsidR="0020384F" w:rsidRPr="0020384F" w14:paraId="1C07EE55"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718AB377"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lastRenderedPageBreak/>
              <w:t>Week:</w:t>
            </w:r>
          </w:p>
          <w:p w14:paraId="7113CC78"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1F981BB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17/1/22</w:t>
            </w:r>
          </w:p>
        </w:tc>
        <w:tc>
          <w:tcPr>
            <w:tcW w:w="2689" w:type="dxa"/>
          </w:tcPr>
          <w:p w14:paraId="296B382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“Kindness is a gift everyone can afford to give” Anon</w:t>
            </w:r>
          </w:p>
        </w:tc>
        <w:tc>
          <w:tcPr>
            <w:tcW w:w="3544" w:type="dxa"/>
          </w:tcPr>
          <w:p w14:paraId="11553A3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Healthy Relationships/safeguarding</w:t>
            </w:r>
          </w:p>
        </w:tc>
        <w:tc>
          <w:tcPr>
            <w:tcW w:w="1276" w:type="dxa"/>
          </w:tcPr>
          <w:p w14:paraId="0DA7C70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PL’S</w:t>
            </w:r>
          </w:p>
        </w:tc>
        <w:tc>
          <w:tcPr>
            <w:tcW w:w="3402" w:type="dxa"/>
          </w:tcPr>
          <w:p w14:paraId="788ADFA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17 – Martin Luther King Day USA</w:t>
            </w:r>
          </w:p>
          <w:p w14:paraId="02B23B5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17 – Blue Monday</w:t>
            </w:r>
          </w:p>
          <w:p w14:paraId="0A9C662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23 – National Handwriting Day</w:t>
            </w:r>
          </w:p>
          <w:p w14:paraId="2D08D52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24 – International Day of Education</w:t>
            </w:r>
          </w:p>
        </w:tc>
        <w:tc>
          <w:tcPr>
            <w:tcW w:w="1762" w:type="dxa"/>
          </w:tcPr>
          <w:p w14:paraId="46E6B704"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b/>
                <w:bCs/>
                <w:sz w:val="28"/>
                <w:szCs w:val="28"/>
                <w:lang w:eastAsia="en-GB"/>
              </w:rPr>
            </w:pPr>
            <w:r w:rsidRPr="0020384F">
              <w:rPr>
                <w:b/>
                <w:bCs/>
                <w:sz w:val="28"/>
                <w:szCs w:val="28"/>
              </w:rPr>
              <w:t>DT &amp; Food</w:t>
            </w:r>
          </w:p>
        </w:tc>
      </w:tr>
      <w:tr w:rsidR="0020384F" w:rsidRPr="0020384F" w14:paraId="0FFC6308"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774EF4D0"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2B12C9C6"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24/1/22</w:t>
            </w:r>
          </w:p>
        </w:tc>
        <w:tc>
          <w:tcPr>
            <w:tcW w:w="2689" w:type="dxa"/>
          </w:tcPr>
          <w:p w14:paraId="0AD36E4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roofErr w:type="gramStart"/>
            <w:r w:rsidRPr="0020384F">
              <w:rPr>
                <w:rFonts w:eastAsia="Times New Roman" w:cstheme="minorHAnsi"/>
                <w:sz w:val="24"/>
                <w:szCs w:val="24"/>
                <w:lang w:eastAsia="en-GB"/>
              </w:rPr>
              <w:t>In spite of</w:t>
            </w:r>
            <w:proofErr w:type="gramEnd"/>
            <w:r w:rsidRPr="0020384F">
              <w:rPr>
                <w:rFonts w:eastAsia="Times New Roman" w:cstheme="minorHAnsi"/>
                <w:sz w:val="24"/>
                <w:szCs w:val="24"/>
                <w:lang w:eastAsia="en-GB"/>
              </w:rPr>
              <w:t xml:space="preserve"> everything, I still believe that people are really good at heart” Anne Frank</w:t>
            </w:r>
          </w:p>
        </w:tc>
        <w:tc>
          <w:tcPr>
            <w:tcW w:w="3544" w:type="dxa"/>
          </w:tcPr>
          <w:p w14:paraId="6C3B2A6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Holocaust Memorial</w:t>
            </w:r>
          </w:p>
        </w:tc>
        <w:tc>
          <w:tcPr>
            <w:tcW w:w="1276" w:type="dxa"/>
          </w:tcPr>
          <w:p w14:paraId="34D5C41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CBO</w:t>
            </w:r>
          </w:p>
        </w:tc>
        <w:tc>
          <w:tcPr>
            <w:tcW w:w="3402" w:type="dxa"/>
          </w:tcPr>
          <w:p w14:paraId="07D0CC7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27 – Holocaust Memorial Day</w:t>
            </w:r>
          </w:p>
          <w:p w14:paraId="70410C2E"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8" w:history="1">
              <w:r w:rsidR="0020384F" w:rsidRPr="0020384F">
                <w:rPr>
                  <w:rFonts w:eastAsia="Times New Roman" w:cstheme="minorHAnsi"/>
                  <w:sz w:val="20"/>
                  <w:szCs w:val="20"/>
                  <w:u w:val="single"/>
                  <w:lang w:eastAsia="en-GB"/>
                </w:rPr>
                <w:t>Holocaust Memorial Day</w:t>
              </w:r>
            </w:hyperlink>
          </w:p>
          <w:p w14:paraId="0A7D32D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28 – The Big Garden Birdwatch Weekend</w:t>
            </w:r>
          </w:p>
        </w:tc>
        <w:tc>
          <w:tcPr>
            <w:tcW w:w="1762" w:type="dxa"/>
          </w:tcPr>
          <w:p w14:paraId="0013BB12"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t>Support</w:t>
            </w:r>
          </w:p>
        </w:tc>
      </w:tr>
      <w:tr w:rsidR="0020384F" w:rsidRPr="0020384F" w14:paraId="2BF1C5C0"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606FD3F1"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3D22A83A"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59C7B01"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31/1/22</w:t>
            </w:r>
          </w:p>
        </w:tc>
        <w:tc>
          <w:tcPr>
            <w:tcW w:w="2689" w:type="dxa"/>
          </w:tcPr>
          <w:p w14:paraId="0F27CF9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“Treat your password like a toothbrush, don’t let anyone else use and change it every 6 months” Clifford Stoll</w:t>
            </w:r>
          </w:p>
        </w:tc>
        <w:tc>
          <w:tcPr>
            <w:tcW w:w="3544" w:type="dxa"/>
          </w:tcPr>
          <w:p w14:paraId="0552F7C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LGBT History Month</w:t>
            </w:r>
          </w:p>
        </w:tc>
        <w:tc>
          <w:tcPr>
            <w:tcW w:w="1276" w:type="dxa"/>
          </w:tcPr>
          <w:p w14:paraId="5AF8115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​FHO</w:t>
            </w:r>
          </w:p>
          <w:p w14:paraId="79BE0919"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3402" w:type="dxa"/>
          </w:tcPr>
          <w:p w14:paraId="0A7003C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Children’s Mental Health Week</w:t>
            </w:r>
          </w:p>
          <w:p w14:paraId="064D171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Chinese New Year</w:t>
            </w:r>
          </w:p>
          <w:p w14:paraId="567BE9F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LGBT+ History Month</w:t>
            </w:r>
          </w:p>
          <w:p w14:paraId="6ACB279B" w14:textId="77777777" w:rsidR="0020384F" w:rsidRPr="0020384F" w:rsidRDefault="00337EC6"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9" w:history="1">
              <w:r w:rsidR="0020384F" w:rsidRPr="0020384F">
                <w:rPr>
                  <w:rFonts w:eastAsia="Times New Roman" w:cstheme="minorHAnsi"/>
                  <w:sz w:val="20"/>
                  <w:szCs w:val="20"/>
                  <w:u w:val="single"/>
                  <w:lang w:eastAsia="en-GB"/>
                </w:rPr>
                <w:t>LGBT History Month</w:t>
              </w:r>
            </w:hyperlink>
          </w:p>
          <w:p w14:paraId="0EBB49B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National Heart Month</w:t>
            </w:r>
          </w:p>
          <w:p w14:paraId="4207B43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04 – World Cancer Day</w:t>
            </w:r>
          </w:p>
          <w:p w14:paraId="3C9A824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06 – Eating Disorders Awareness Week</w:t>
            </w:r>
          </w:p>
        </w:tc>
        <w:tc>
          <w:tcPr>
            <w:tcW w:w="1762" w:type="dxa"/>
          </w:tcPr>
          <w:p w14:paraId="0E8553F0"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b/>
                <w:bCs/>
                <w:sz w:val="28"/>
                <w:szCs w:val="28"/>
              </w:rPr>
              <w:t>Maths Dept’</w:t>
            </w:r>
          </w:p>
        </w:tc>
      </w:tr>
      <w:tr w:rsidR="0020384F" w:rsidRPr="0020384F" w14:paraId="6CAA9599"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753C2CF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2096E8B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586B53D4"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7/2/22</w:t>
            </w:r>
          </w:p>
        </w:tc>
        <w:tc>
          <w:tcPr>
            <w:tcW w:w="2689" w:type="dxa"/>
          </w:tcPr>
          <w:p w14:paraId="287BDC8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“Don’t ever be afraid to show off your true </w:t>
            </w:r>
            <w:proofErr w:type="gramStart"/>
            <w:r w:rsidRPr="0020384F">
              <w:rPr>
                <w:rFonts w:eastAsia="Times New Roman" w:cstheme="minorHAnsi"/>
                <w:sz w:val="24"/>
                <w:szCs w:val="24"/>
                <w:lang w:eastAsia="en-GB"/>
              </w:rPr>
              <w:t>colours’</w:t>
            </w:r>
            <w:proofErr w:type="gramEnd"/>
          </w:p>
          <w:p w14:paraId="32C92D0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3544" w:type="dxa"/>
          </w:tcPr>
          <w:p w14:paraId="6AD1E9B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 Staying Safe </w:t>
            </w:r>
            <w:proofErr w:type="gramStart"/>
            <w:r w:rsidRPr="0020384F">
              <w:rPr>
                <w:rFonts w:eastAsia="Times New Roman" w:cstheme="minorHAnsi"/>
                <w:sz w:val="24"/>
                <w:szCs w:val="24"/>
                <w:lang w:eastAsia="en-GB"/>
              </w:rPr>
              <w:t>online</w:t>
            </w:r>
            <w:proofErr w:type="gramEnd"/>
          </w:p>
          <w:p w14:paraId="11FF1E5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br/>
            </w:r>
            <w:r w:rsidRPr="0020384F">
              <w:rPr>
                <w:rFonts w:eastAsia="Times New Roman" w:cstheme="minorHAnsi"/>
                <w:sz w:val="24"/>
                <w:szCs w:val="24"/>
                <w:lang w:eastAsia="en-GB"/>
              </w:rPr>
              <w:br/>
            </w:r>
          </w:p>
        </w:tc>
        <w:tc>
          <w:tcPr>
            <w:tcW w:w="1276" w:type="dxa"/>
          </w:tcPr>
          <w:p w14:paraId="033ADC6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JRA</w:t>
            </w:r>
          </w:p>
        </w:tc>
        <w:tc>
          <w:tcPr>
            <w:tcW w:w="3402" w:type="dxa"/>
          </w:tcPr>
          <w:p w14:paraId="0425054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07 – Race Equality Week</w:t>
            </w:r>
          </w:p>
          <w:p w14:paraId="1B48235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07 – Time to Talk Day</w:t>
            </w:r>
          </w:p>
          <w:p w14:paraId="3980104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07 – National Apprenticeships Week</w:t>
            </w:r>
          </w:p>
          <w:p w14:paraId="00FCEB9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08 – Safer Internet Day</w:t>
            </w:r>
          </w:p>
          <w:p w14:paraId="01E6CACA"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0" w:history="1">
              <w:r w:rsidR="0020384F" w:rsidRPr="0020384F">
                <w:rPr>
                  <w:rFonts w:eastAsia="Times New Roman" w:cstheme="minorHAnsi"/>
                  <w:sz w:val="20"/>
                  <w:szCs w:val="20"/>
                  <w:u w:val="single"/>
                  <w:lang w:eastAsia="en-GB"/>
                </w:rPr>
                <w:t>Internet Safety Day</w:t>
              </w:r>
            </w:hyperlink>
          </w:p>
          <w:p w14:paraId="0DFE4D14" w14:textId="77777777" w:rsidR="0020384F" w:rsidRPr="0020384F" w:rsidRDefault="0020384F" w:rsidP="0020384F">
            <w:pPr>
              <w:ind w:left="454" w:hanging="454"/>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International Day of Women and Girls in Science</w:t>
            </w:r>
          </w:p>
          <w:p w14:paraId="6FDF9EE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12 – Red Hand Day for Child Soldiers</w:t>
            </w:r>
          </w:p>
          <w:p w14:paraId="70DF58D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13 – UN World Radio Day</w:t>
            </w:r>
          </w:p>
          <w:p w14:paraId="4361428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14 – Valentine’s Day</w:t>
            </w:r>
          </w:p>
        </w:tc>
        <w:tc>
          <w:tcPr>
            <w:tcW w:w="1762" w:type="dxa"/>
          </w:tcPr>
          <w:p w14:paraId="0542BF1E"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b/>
                <w:bCs/>
                <w:sz w:val="32"/>
                <w:szCs w:val="32"/>
              </w:rPr>
            </w:pPr>
            <w:r w:rsidRPr="0020384F">
              <w:rPr>
                <w:b/>
                <w:bCs/>
                <w:sz w:val="32"/>
                <w:szCs w:val="32"/>
              </w:rPr>
              <w:t>Mental Health</w:t>
            </w:r>
          </w:p>
        </w:tc>
      </w:tr>
      <w:tr w:rsidR="0020384F" w:rsidRPr="0020384F" w14:paraId="623CF6F4"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186" w:type="dxa"/>
            <w:gridSpan w:val="5"/>
          </w:tcPr>
          <w:p w14:paraId="6739F528" w14:textId="77777777" w:rsidR="0020384F" w:rsidRPr="0020384F" w:rsidRDefault="0020384F" w:rsidP="0020384F">
            <w:pPr>
              <w:spacing w:after="240"/>
              <w:rPr>
                <w:rFonts w:cstheme="minorHAnsi"/>
                <w:sz w:val="20"/>
                <w:szCs w:val="20"/>
              </w:rPr>
            </w:pPr>
            <w:r w:rsidRPr="0020384F">
              <w:rPr>
                <w:rFonts w:cstheme="minorHAnsi"/>
                <w:sz w:val="20"/>
                <w:szCs w:val="20"/>
              </w:rPr>
              <w:t>Half term</w:t>
            </w:r>
          </w:p>
        </w:tc>
        <w:tc>
          <w:tcPr>
            <w:tcW w:w="1762" w:type="dxa"/>
          </w:tcPr>
          <w:p w14:paraId="357EF2FF"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pPr>
          </w:p>
        </w:tc>
      </w:tr>
      <w:tr w:rsidR="0020384F" w:rsidRPr="0020384F" w14:paraId="099FF845"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57DAD21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00B9D7CE"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498B673"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21/2/22</w:t>
            </w:r>
          </w:p>
        </w:tc>
        <w:tc>
          <w:tcPr>
            <w:tcW w:w="2689" w:type="dxa"/>
          </w:tcPr>
          <w:p w14:paraId="219C57F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‘I may only be one </w:t>
            </w:r>
            <w:proofErr w:type="gramStart"/>
            <w:r w:rsidRPr="0020384F">
              <w:rPr>
                <w:rFonts w:eastAsia="Times New Roman" w:cstheme="minorHAnsi"/>
                <w:sz w:val="24"/>
                <w:szCs w:val="24"/>
                <w:lang w:eastAsia="en-GB"/>
              </w:rPr>
              <w:t>person</w:t>
            </w:r>
            <w:proofErr w:type="gramEnd"/>
            <w:r w:rsidRPr="0020384F">
              <w:rPr>
                <w:rFonts w:eastAsia="Times New Roman" w:cstheme="minorHAnsi"/>
                <w:sz w:val="24"/>
                <w:szCs w:val="24"/>
                <w:lang w:eastAsia="en-GB"/>
              </w:rPr>
              <w:t xml:space="preserve"> but I can be one person who makes a difference’</w:t>
            </w:r>
          </w:p>
          <w:p w14:paraId="05E732E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“Nobody wants to buy something that was made by exploiting </w:t>
            </w:r>
            <w:r w:rsidRPr="0020384F">
              <w:rPr>
                <w:rFonts w:eastAsia="Times New Roman" w:cstheme="minorHAnsi"/>
                <w:sz w:val="24"/>
                <w:szCs w:val="24"/>
                <w:lang w:eastAsia="en-GB"/>
              </w:rPr>
              <w:lastRenderedPageBreak/>
              <w:t>someone else” Jerry Greenfield</w:t>
            </w:r>
          </w:p>
        </w:tc>
        <w:tc>
          <w:tcPr>
            <w:tcW w:w="3544" w:type="dxa"/>
          </w:tcPr>
          <w:p w14:paraId="119802F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lastRenderedPageBreak/>
              <w:t>Fair Trade Fortnight 21-7th</w:t>
            </w:r>
          </w:p>
        </w:tc>
        <w:tc>
          <w:tcPr>
            <w:tcW w:w="1276" w:type="dxa"/>
          </w:tcPr>
          <w:p w14:paraId="0FB7533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HRU</w:t>
            </w:r>
          </w:p>
        </w:tc>
        <w:tc>
          <w:tcPr>
            <w:tcW w:w="3402" w:type="dxa"/>
          </w:tcPr>
          <w:p w14:paraId="06FF49E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Empathy Week</w:t>
            </w:r>
          </w:p>
          <w:p w14:paraId="0AC216BB"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Fairtrade Fortnight</w:t>
            </w:r>
          </w:p>
          <w:p w14:paraId="52EEBD2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22 – World Thinking Day</w:t>
            </w:r>
          </w:p>
          <w:p w14:paraId="2BDC5EDC"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1762" w:type="dxa"/>
          </w:tcPr>
          <w:p w14:paraId="402FECE6"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t>More Able</w:t>
            </w:r>
          </w:p>
        </w:tc>
      </w:tr>
      <w:tr w:rsidR="0020384F" w:rsidRPr="0020384F" w14:paraId="6870B5BC"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590411D5"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0C2CFD03"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34F30D65"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28/2/22</w:t>
            </w:r>
          </w:p>
        </w:tc>
        <w:tc>
          <w:tcPr>
            <w:tcW w:w="2689" w:type="dxa"/>
          </w:tcPr>
          <w:p w14:paraId="6B55A31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“Today a reader, tomorrow a leader” Margaret Fuller </w:t>
            </w:r>
          </w:p>
          <w:p w14:paraId="4F5ED3E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3544" w:type="dxa"/>
          </w:tcPr>
          <w:p w14:paraId="03F3BB8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World Book Day </w:t>
            </w:r>
          </w:p>
          <w:p w14:paraId="386EF56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1276" w:type="dxa"/>
          </w:tcPr>
          <w:p w14:paraId="13C845F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TMU</w:t>
            </w:r>
          </w:p>
        </w:tc>
        <w:tc>
          <w:tcPr>
            <w:tcW w:w="3402" w:type="dxa"/>
          </w:tcPr>
          <w:p w14:paraId="053098E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Self-Injury Awareness Day</w:t>
            </w:r>
          </w:p>
          <w:p w14:paraId="34679C8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Shrove Tuesday (Christian)</w:t>
            </w:r>
          </w:p>
          <w:p w14:paraId="05ECDE7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St David’s Day (Christian)</w:t>
            </w:r>
          </w:p>
          <w:p w14:paraId="6B1FDCB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Women’s History Month</w:t>
            </w:r>
          </w:p>
          <w:p w14:paraId="40623B2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UN Zero Discrimination Day</w:t>
            </w:r>
          </w:p>
          <w:p w14:paraId="1383501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Marie Curie Daffodil Appeal</w:t>
            </w:r>
          </w:p>
          <w:p w14:paraId="2FA503F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Ovarian &amp; Prostate Awareness Week</w:t>
            </w:r>
          </w:p>
          <w:p w14:paraId="6895BA4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Ash Wednesday (Christian)</w:t>
            </w:r>
          </w:p>
          <w:p w14:paraId="5317FB5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Lent (Christian)</w:t>
            </w:r>
          </w:p>
          <w:p w14:paraId="5A118E9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03 – World Book Day</w:t>
            </w:r>
          </w:p>
          <w:p w14:paraId="6E9754B2" w14:textId="77777777" w:rsidR="0020384F" w:rsidRPr="0020384F" w:rsidRDefault="00337EC6"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1" w:history="1">
              <w:r w:rsidR="0020384F" w:rsidRPr="0020384F">
                <w:rPr>
                  <w:rFonts w:eastAsia="Times New Roman" w:cstheme="minorHAnsi"/>
                  <w:sz w:val="20"/>
                  <w:szCs w:val="20"/>
                  <w:u w:val="single"/>
                  <w:lang w:eastAsia="en-GB"/>
                </w:rPr>
                <w:t>World Book Day</w:t>
              </w:r>
            </w:hyperlink>
          </w:p>
          <w:p w14:paraId="3E9932D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03 – World Wildlife Day</w:t>
            </w:r>
          </w:p>
          <w:p w14:paraId="163F430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04 – National Salt Awareness Week</w:t>
            </w:r>
          </w:p>
          <w:p w14:paraId="13FB723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06 – No More Week</w:t>
            </w:r>
            <w:r w:rsidRPr="0020384F">
              <w:rPr>
                <w:rFonts w:eastAsia="Times New Roman" w:cstheme="minorHAnsi"/>
                <w:sz w:val="20"/>
                <w:szCs w:val="20"/>
                <w:lang w:eastAsia="en-GB"/>
              </w:rPr>
              <w:t xml:space="preserve"> </w:t>
            </w:r>
          </w:p>
        </w:tc>
        <w:tc>
          <w:tcPr>
            <w:tcW w:w="1762" w:type="dxa"/>
          </w:tcPr>
          <w:p w14:paraId="30592F1A"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b/>
                <w:bCs/>
                <w:sz w:val="28"/>
                <w:szCs w:val="28"/>
              </w:rPr>
              <w:t>English Dept’</w:t>
            </w:r>
          </w:p>
        </w:tc>
      </w:tr>
      <w:tr w:rsidR="0020384F" w:rsidRPr="0020384F" w14:paraId="45894FB1"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46F8DD77"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5454F4D9"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5A4201C5"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7/3/22</w:t>
            </w:r>
          </w:p>
        </w:tc>
        <w:tc>
          <w:tcPr>
            <w:tcW w:w="2689" w:type="dxa"/>
          </w:tcPr>
          <w:p w14:paraId="314AD3B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“A scientist is not the person who gives the right answers, but the one who asks the right </w:t>
            </w:r>
            <w:proofErr w:type="gramStart"/>
            <w:r w:rsidRPr="0020384F">
              <w:rPr>
                <w:rFonts w:eastAsia="Times New Roman" w:cstheme="minorHAnsi"/>
                <w:sz w:val="24"/>
                <w:szCs w:val="24"/>
                <w:lang w:eastAsia="en-GB"/>
              </w:rPr>
              <w:t>questions”</w:t>
            </w:r>
            <w:proofErr w:type="gramEnd"/>
            <w:r w:rsidRPr="0020384F">
              <w:rPr>
                <w:rFonts w:eastAsia="Times New Roman" w:cstheme="minorHAnsi"/>
                <w:sz w:val="24"/>
                <w:szCs w:val="24"/>
                <w:lang w:eastAsia="en-GB"/>
              </w:rPr>
              <w:t xml:space="preserve"> </w:t>
            </w:r>
          </w:p>
          <w:p w14:paraId="1EA8AB3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3544" w:type="dxa"/>
          </w:tcPr>
          <w:p w14:paraId="47BDE68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British Science week 11-20th</w:t>
            </w:r>
          </w:p>
        </w:tc>
        <w:tc>
          <w:tcPr>
            <w:tcW w:w="1276" w:type="dxa"/>
          </w:tcPr>
          <w:p w14:paraId="5B4198B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IHW</w:t>
            </w:r>
          </w:p>
        </w:tc>
        <w:tc>
          <w:tcPr>
            <w:tcW w:w="3402" w:type="dxa"/>
          </w:tcPr>
          <w:p w14:paraId="7E8B9B5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07 – National Career’s Week</w:t>
            </w:r>
          </w:p>
          <w:p w14:paraId="4CD4093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08 – International Women’s Day</w:t>
            </w:r>
          </w:p>
          <w:p w14:paraId="7D715E82" w14:textId="77777777" w:rsidR="0020384F" w:rsidRPr="0020384F" w:rsidRDefault="00337EC6"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hyperlink r:id="rId32" w:history="1">
              <w:r w:rsidR="0020384F" w:rsidRPr="0020384F">
                <w:rPr>
                  <w:rFonts w:eastAsia="Times New Roman" w:cstheme="minorHAnsi"/>
                  <w:sz w:val="20"/>
                  <w:szCs w:val="20"/>
                  <w:u w:val="single"/>
                  <w:lang w:eastAsia="en-GB"/>
                </w:rPr>
                <w:t xml:space="preserve">International </w:t>
              </w:r>
              <w:proofErr w:type="spellStart"/>
              <w:r w:rsidR="0020384F" w:rsidRPr="0020384F">
                <w:rPr>
                  <w:rFonts w:eastAsia="Times New Roman" w:cstheme="minorHAnsi"/>
                  <w:sz w:val="20"/>
                  <w:szCs w:val="20"/>
                  <w:u w:val="single"/>
                  <w:lang w:eastAsia="en-GB"/>
                </w:rPr>
                <w:t>Womans</w:t>
              </w:r>
              <w:proofErr w:type="spellEnd"/>
              <w:r w:rsidR="0020384F" w:rsidRPr="0020384F">
                <w:rPr>
                  <w:rFonts w:eastAsia="Times New Roman" w:cstheme="minorHAnsi"/>
                  <w:sz w:val="20"/>
                  <w:szCs w:val="20"/>
                  <w:u w:val="single"/>
                  <w:lang w:eastAsia="en-GB"/>
                </w:rPr>
                <w:t xml:space="preserve"> Day</w:t>
              </w:r>
            </w:hyperlink>
            <w:r w:rsidR="0020384F" w:rsidRPr="0020384F">
              <w:rPr>
                <w:rFonts w:eastAsia="Times New Roman" w:cstheme="minorHAnsi"/>
                <w:sz w:val="20"/>
                <w:szCs w:val="20"/>
                <w:lang w:eastAsia="en-GB"/>
              </w:rPr>
              <w:t xml:space="preserve"> </w:t>
            </w:r>
          </w:p>
          <w:p w14:paraId="0143ACE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International School Meals Day</w:t>
            </w:r>
          </w:p>
          <w:p w14:paraId="1C4C96D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World Kidney Day</w:t>
            </w:r>
          </w:p>
          <w:p w14:paraId="4143CB8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British Science Week</w:t>
            </w:r>
          </w:p>
          <w:p w14:paraId="60E34D4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Brain Awareness Week</w:t>
            </w:r>
          </w:p>
          <w:p w14:paraId="0B184F26" w14:textId="77777777" w:rsidR="0020384F" w:rsidRPr="0020384F" w:rsidRDefault="00337EC6"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hyperlink r:id="rId33" w:history="1">
              <w:r w:rsidR="0020384F" w:rsidRPr="0020384F">
                <w:rPr>
                  <w:rFonts w:eastAsia="Times New Roman" w:cstheme="minorHAnsi"/>
                  <w:sz w:val="20"/>
                  <w:szCs w:val="20"/>
                  <w:u w:val="single"/>
                  <w:lang w:eastAsia="en-GB"/>
                </w:rPr>
                <w:t>British Science Week</w:t>
              </w:r>
            </w:hyperlink>
          </w:p>
        </w:tc>
        <w:tc>
          <w:tcPr>
            <w:tcW w:w="1762" w:type="dxa"/>
          </w:tcPr>
          <w:p w14:paraId="3EA11AAE"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t>Business</w:t>
            </w:r>
          </w:p>
        </w:tc>
      </w:tr>
      <w:tr w:rsidR="0020384F" w:rsidRPr="0020384F" w14:paraId="46305992"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3FC301E8"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372CFB7F"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53B90549"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14/3/22</w:t>
            </w:r>
          </w:p>
        </w:tc>
        <w:tc>
          <w:tcPr>
            <w:tcW w:w="2689" w:type="dxa"/>
          </w:tcPr>
          <w:p w14:paraId="7C0CACA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“Logic will get you from A to B, imagination will take you everywhere” </w:t>
            </w:r>
            <w:proofErr w:type="gramStart"/>
            <w:r w:rsidRPr="0020384F">
              <w:rPr>
                <w:rFonts w:eastAsia="Times New Roman" w:cstheme="minorHAnsi"/>
                <w:sz w:val="24"/>
                <w:szCs w:val="24"/>
                <w:lang w:eastAsia="en-GB"/>
              </w:rPr>
              <w:t>Einstein</w:t>
            </w:r>
            <w:proofErr w:type="gramEnd"/>
          </w:p>
          <w:p w14:paraId="0D48EC3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cstheme="minorHAnsi"/>
                <w:noProof/>
                <w:sz w:val="24"/>
                <w:szCs w:val="24"/>
                <w:lang w:eastAsia="en-GB"/>
              </w:rPr>
              <w:lastRenderedPageBreak/>
              <w:drawing>
                <wp:inline distT="0" distB="0" distL="0" distR="0" wp14:anchorId="75319662" wp14:editId="29820D11">
                  <wp:extent cx="866898" cy="866898"/>
                  <wp:effectExtent l="0" t="0" r="9525" b="9525"/>
                  <wp:docPr id="2" name="Picture 2" descr="Pin by Tina Edin on College (With images) | Funny math qu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by Tina Edin on College (With images) | Funny math quotes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0400" cy="870400"/>
                          </a:xfrm>
                          <a:prstGeom prst="rect">
                            <a:avLst/>
                          </a:prstGeom>
                          <a:noFill/>
                          <a:ln>
                            <a:noFill/>
                          </a:ln>
                        </pic:spPr>
                      </pic:pic>
                    </a:graphicData>
                  </a:graphic>
                </wp:inline>
              </w:drawing>
            </w:r>
          </w:p>
          <w:p w14:paraId="419B00E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3544" w:type="dxa"/>
          </w:tcPr>
          <w:p w14:paraId="727F631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lastRenderedPageBreak/>
              <w:t>Pi Day (14</w:t>
            </w:r>
            <w:r w:rsidRPr="0020384F">
              <w:rPr>
                <w:rFonts w:eastAsia="Times New Roman" w:cstheme="minorHAnsi"/>
                <w:sz w:val="24"/>
                <w:szCs w:val="24"/>
                <w:vertAlign w:val="superscript"/>
                <w:lang w:eastAsia="en-GB"/>
              </w:rPr>
              <w:t>th</w:t>
            </w:r>
            <w:r w:rsidRPr="0020384F">
              <w:rPr>
                <w:rFonts w:eastAsia="Times New Roman" w:cstheme="minorHAnsi"/>
                <w:sz w:val="24"/>
                <w:szCs w:val="24"/>
                <w:lang w:eastAsia="en-GB"/>
              </w:rPr>
              <w:t xml:space="preserve"> March) – The wonder of maths</w:t>
            </w:r>
          </w:p>
          <w:p w14:paraId="1C09E8F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p w14:paraId="433A08D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p w14:paraId="24720F2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p w14:paraId="46BC05F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p w14:paraId="363E84F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p w14:paraId="177ED6B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1276" w:type="dxa"/>
          </w:tcPr>
          <w:p w14:paraId="77FFD0B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​AGA</w:t>
            </w:r>
          </w:p>
        </w:tc>
        <w:tc>
          <w:tcPr>
            <w:tcW w:w="3402" w:type="dxa"/>
          </w:tcPr>
          <w:p w14:paraId="2BF6089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14 – Commonwealth Day</w:t>
            </w:r>
          </w:p>
          <w:p w14:paraId="18B37CA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14 – Nutrition &amp; Hydration Week</w:t>
            </w:r>
          </w:p>
          <w:p w14:paraId="38C2655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15 – Young Carers Action Day</w:t>
            </w:r>
          </w:p>
          <w:p w14:paraId="14B7984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16 – Disability Access Day</w:t>
            </w:r>
          </w:p>
          <w:p w14:paraId="625A6A9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16 – Purim (Jewish)</w:t>
            </w:r>
          </w:p>
          <w:p w14:paraId="41B7C13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17 – St Patrick’s Day</w:t>
            </w:r>
          </w:p>
          <w:p w14:paraId="417BB10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18 – Global Recycling Day</w:t>
            </w:r>
          </w:p>
          <w:p w14:paraId="4142F17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18 – Holi (Hindu)</w:t>
            </w:r>
          </w:p>
          <w:p w14:paraId="40357A1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18 – Stop Child Sexual Exploitation Day</w:t>
            </w:r>
          </w:p>
          <w:p w14:paraId="5E993F0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18 – World Sleep Day</w:t>
            </w:r>
          </w:p>
          <w:p w14:paraId="38141A1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lastRenderedPageBreak/>
              <w:t>20 – International Day of Happiness</w:t>
            </w:r>
          </w:p>
          <w:p w14:paraId="76395AF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20 – World Oral Health Day</w:t>
            </w:r>
          </w:p>
          <w:p w14:paraId="1164811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20 – Spring Equinox</w:t>
            </w:r>
          </w:p>
          <w:p w14:paraId="57B8250B"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pPr>
            <w:r w:rsidRPr="0020384F">
              <w:rPr>
                <w:rFonts w:eastAsia="Times New Roman" w:cstheme="minorHAnsi"/>
                <w:sz w:val="20"/>
                <w:szCs w:val="20"/>
                <w:lang w:eastAsia="en-GB"/>
              </w:rPr>
              <w:t xml:space="preserve">15-21 March </w:t>
            </w:r>
            <w:hyperlink r:id="rId35" w:history="1">
              <w:r w:rsidRPr="0020384F">
                <w:rPr>
                  <w:rFonts w:eastAsia="Times New Roman" w:cstheme="minorHAnsi"/>
                  <w:sz w:val="20"/>
                  <w:szCs w:val="20"/>
                  <w:u w:val="single"/>
                  <w:lang w:eastAsia="en-GB"/>
                </w:rPr>
                <w:t>Shakespeare Week</w:t>
              </w:r>
            </w:hyperlink>
          </w:p>
          <w:p w14:paraId="4E71F5DB"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pPr>
            <w:r w:rsidRPr="0020384F">
              <w:rPr>
                <w:rFonts w:eastAsia="Times New Roman" w:cstheme="minorHAnsi"/>
                <w:sz w:val="20"/>
                <w:szCs w:val="20"/>
                <w:lang w:eastAsia="en-GB"/>
              </w:rPr>
              <w:t xml:space="preserve">21 March </w:t>
            </w:r>
            <w:hyperlink r:id="rId36" w:history="1">
              <w:r w:rsidRPr="0020384F">
                <w:rPr>
                  <w:rFonts w:eastAsia="Times New Roman" w:cstheme="minorHAnsi"/>
                  <w:sz w:val="20"/>
                  <w:szCs w:val="20"/>
                  <w:u w:val="single"/>
                  <w:lang w:eastAsia="en-GB"/>
                </w:rPr>
                <w:t>World Poetry Day</w:t>
              </w:r>
            </w:hyperlink>
          </w:p>
        </w:tc>
        <w:tc>
          <w:tcPr>
            <w:tcW w:w="1762" w:type="dxa"/>
          </w:tcPr>
          <w:p w14:paraId="04F1AAC1"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pPr>
            <w:r w:rsidRPr="0020384F">
              <w:rPr>
                <w:rFonts w:eastAsia="Times New Roman"/>
                <w:b/>
                <w:bCs/>
                <w:sz w:val="28"/>
                <w:szCs w:val="28"/>
                <w:lang w:eastAsia="en-GB"/>
              </w:rPr>
              <w:lastRenderedPageBreak/>
              <w:t>STEM</w:t>
            </w:r>
          </w:p>
        </w:tc>
      </w:tr>
      <w:tr w:rsidR="0020384F" w:rsidRPr="0020384F" w14:paraId="3BCA188F"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47E91D5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55186521"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23EC95DB"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21/3/22</w:t>
            </w:r>
          </w:p>
        </w:tc>
        <w:tc>
          <w:tcPr>
            <w:tcW w:w="2689" w:type="dxa"/>
          </w:tcPr>
          <w:p w14:paraId="463DB77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“There is no substitute for hard work” Edison</w:t>
            </w:r>
          </w:p>
        </w:tc>
        <w:tc>
          <w:tcPr>
            <w:tcW w:w="3544" w:type="dxa"/>
          </w:tcPr>
          <w:p w14:paraId="48B53AC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Well Being – Importance of Physical Exercise</w:t>
            </w:r>
          </w:p>
        </w:tc>
        <w:tc>
          <w:tcPr>
            <w:tcW w:w="1276" w:type="dxa"/>
          </w:tcPr>
          <w:p w14:paraId="6B9DEF7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JBU/PE Dept’</w:t>
            </w:r>
          </w:p>
        </w:tc>
        <w:tc>
          <w:tcPr>
            <w:tcW w:w="3402" w:type="dxa"/>
          </w:tcPr>
          <w:p w14:paraId="24F88106" w14:textId="77777777" w:rsidR="0020384F" w:rsidRPr="0020384F" w:rsidRDefault="0020384F" w:rsidP="0020384F">
            <w:pPr>
              <w:ind w:left="447" w:hanging="447"/>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International Day for the Elimination of Racial Discrimination</w:t>
            </w:r>
          </w:p>
          <w:p w14:paraId="6C7A801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Shakespeare’s Week</w:t>
            </w:r>
          </w:p>
          <w:p w14:paraId="32910C6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World Down Syndrome Day</w:t>
            </w:r>
          </w:p>
          <w:p w14:paraId="0195DD0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World Poetry Day</w:t>
            </w:r>
          </w:p>
          <w:p w14:paraId="6D4C466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Debt Awareness Week</w:t>
            </w:r>
          </w:p>
          <w:p w14:paraId="2236C65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22 – World Water Day</w:t>
            </w:r>
          </w:p>
          <w:p w14:paraId="2A64285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23 – National Day of Reflection</w:t>
            </w:r>
          </w:p>
          <w:p w14:paraId="5F6D3E1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23 – World Meteorological Day</w:t>
            </w:r>
          </w:p>
          <w:p w14:paraId="7CF2FA8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24 – World Tuberculosis Day</w:t>
            </w:r>
          </w:p>
          <w:p w14:paraId="1082CE0A" w14:textId="77777777" w:rsidR="0020384F" w:rsidRPr="0020384F" w:rsidRDefault="0020384F" w:rsidP="0020384F">
            <w:pPr>
              <w:ind w:left="447" w:hanging="447"/>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 xml:space="preserve">25 – International Day of Remembrance of the Victims of the Trans-Atlantic Slave Trade </w:t>
            </w:r>
          </w:p>
          <w:p w14:paraId="05270EC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25 – Global Money Week</w:t>
            </w:r>
          </w:p>
          <w:p w14:paraId="466FBF0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26 – Earth Hour</w:t>
            </w:r>
          </w:p>
        </w:tc>
        <w:tc>
          <w:tcPr>
            <w:tcW w:w="1762" w:type="dxa"/>
          </w:tcPr>
          <w:p w14:paraId="47FFCF8C"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b/>
                <w:bCs/>
                <w:sz w:val="32"/>
                <w:szCs w:val="32"/>
                <w:lang w:eastAsia="en-GB"/>
              </w:rPr>
            </w:pPr>
            <w:r w:rsidRPr="0020384F">
              <w:rPr>
                <w:rFonts w:eastAsia="Times New Roman"/>
                <w:b/>
                <w:bCs/>
                <w:sz w:val="32"/>
                <w:szCs w:val="32"/>
                <w:lang w:eastAsia="en-GB"/>
              </w:rPr>
              <w:t>Spanish</w:t>
            </w:r>
          </w:p>
        </w:tc>
      </w:tr>
      <w:tr w:rsidR="0020384F" w:rsidRPr="0020384F" w14:paraId="372B3A71"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531CF29A"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1893D0D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9BEB7B7"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28/3/22</w:t>
            </w:r>
          </w:p>
        </w:tc>
        <w:tc>
          <w:tcPr>
            <w:tcW w:w="2689" w:type="dxa"/>
          </w:tcPr>
          <w:p w14:paraId="249AE6D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“Ability is what you are capable of doing, Motivation determines what you do, attitude determines how well you do it” Lou Holtz</w:t>
            </w:r>
          </w:p>
        </w:tc>
        <w:tc>
          <w:tcPr>
            <w:tcW w:w="3544" w:type="dxa"/>
          </w:tcPr>
          <w:p w14:paraId="659757A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Expectations </w:t>
            </w:r>
            <w:r w:rsidRPr="0020384F">
              <w:rPr>
                <w:rFonts w:eastAsia="Times New Roman" w:cstheme="minorHAnsi"/>
                <w:sz w:val="24"/>
                <w:szCs w:val="24"/>
                <w:lang w:eastAsia="en-GB"/>
              </w:rPr>
              <w:br/>
              <w:t xml:space="preserve">To include British Values </w:t>
            </w:r>
          </w:p>
        </w:tc>
        <w:tc>
          <w:tcPr>
            <w:tcW w:w="1276" w:type="dxa"/>
          </w:tcPr>
          <w:p w14:paraId="7A0B1B7A"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JMB</w:t>
            </w:r>
          </w:p>
        </w:tc>
        <w:tc>
          <w:tcPr>
            <w:tcW w:w="3402" w:type="dxa"/>
          </w:tcPr>
          <w:p w14:paraId="172A07C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28 – World Hunger Day</w:t>
            </w:r>
          </w:p>
          <w:p w14:paraId="42799C9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30 – World Bipolar Day</w:t>
            </w:r>
          </w:p>
          <w:p w14:paraId="4E78F5EA" w14:textId="77777777" w:rsidR="0020384F" w:rsidRPr="0020384F" w:rsidRDefault="0020384F" w:rsidP="0020384F">
            <w:pPr>
              <w:ind w:left="447" w:hanging="44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31 – International Transgender Day of Visibility</w:t>
            </w:r>
          </w:p>
          <w:p w14:paraId="117F008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Testicular Cancer Awareness Week</w:t>
            </w:r>
          </w:p>
          <w:p w14:paraId="504411C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Bowel Cancer Awareness Week</w:t>
            </w:r>
          </w:p>
          <w:p w14:paraId="5E6C191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National Pet’s Month</w:t>
            </w:r>
          </w:p>
          <w:p w14:paraId="740AD6C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Stress Awareness Month</w:t>
            </w:r>
          </w:p>
          <w:p w14:paraId="5EDF5BB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 xml:space="preserve">01 – Sexual Assault Awareness Month </w:t>
            </w:r>
          </w:p>
          <w:p w14:paraId="39CDCB2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 xml:space="preserve">01 – Walk to </w:t>
            </w:r>
            <w:proofErr w:type="gramStart"/>
            <w:r w:rsidRPr="0020384F">
              <w:rPr>
                <w:rFonts w:cstheme="minorHAnsi"/>
                <w:sz w:val="20"/>
                <w:szCs w:val="20"/>
              </w:rPr>
              <w:t>Work Day</w:t>
            </w:r>
            <w:proofErr w:type="gramEnd"/>
          </w:p>
          <w:p w14:paraId="26F76AF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International Children’s Book Day</w:t>
            </w:r>
          </w:p>
          <w:p w14:paraId="7CCE55D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Ramadan begins (Muslim)</w:t>
            </w:r>
          </w:p>
          <w:p w14:paraId="12C1404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World Autism Awareness Day</w:t>
            </w:r>
          </w:p>
        </w:tc>
        <w:tc>
          <w:tcPr>
            <w:tcW w:w="1762" w:type="dxa"/>
          </w:tcPr>
          <w:p w14:paraId="1ACCA03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pPr>
            <w:r w:rsidRPr="0020384F">
              <w:rPr>
                <w:b/>
                <w:bCs/>
                <w:sz w:val="28"/>
                <w:szCs w:val="28"/>
              </w:rPr>
              <w:t>Dance</w:t>
            </w:r>
          </w:p>
        </w:tc>
      </w:tr>
      <w:tr w:rsidR="0020384F" w:rsidRPr="0020384F" w14:paraId="5DF5BE80"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106DE070"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lastRenderedPageBreak/>
              <w:t>Week:</w:t>
            </w:r>
          </w:p>
          <w:p w14:paraId="6247E4EE"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B2659CC"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4/4/22</w:t>
            </w:r>
          </w:p>
        </w:tc>
        <w:tc>
          <w:tcPr>
            <w:tcW w:w="2689" w:type="dxa"/>
          </w:tcPr>
          <w:p w14:paraId="094FD110" w14:textId="77777777" w:rsidR="0020384F" w:rsidRPr="0020384F" w:rsidRDefault="0020384F" w:rsidP="0020384F">
            <w:pPr>
              <w:shd w:val="clear" w:color="auto" w:fill="FFFFFF"/>
              <w:spacing w:before="144" w:after="144"/>
              <w:textAlignment w:val="baseline"/>
              <w:outlineLvl w:val="2"/>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roofErr w:type="gramStart"/>
            <w:r w:rsidRPr="0020384F">
              <w:rPr>
                <w:rFonts w:cstheme="minorHAnsi"/>
                <w:sz w:val="24"/>
                <w:szCs w:val="24"/>
                <w:shd w:val="clear" w:color="auto" w:fill="FFFFFF"/>
              </w:rPr>
              <w:t>”I</w:t>
            </w:r>
            <w:proofErr w:type="gramEnd"/>
            <w:r w:rsidRPr="0020384F">
              <w:rPr>
                <w:rFonts w:cstheme="minorHAnsi"/>
                <w:sz w:val="24"/>
                <w:szCs w:val="24"/>
                <w:shd w:val="clear" w:color="auto" w:fill="FFFFFF"/>
              </w:rPr>
              <w:t xml:space="preserve"> had assumed that the Earth, the spirit of the Earth, noticed exceptions — those who wantonly damage it and those who do not. But the Earth is wise. It has given itself to the keeping of all, and all are therefore accountable.” </w:t>
            </w:r>
            <w:proofErr w:type="gramStart"/>
            <w:r w:rsidRPr="0020384F">
              <w:rPr>
                <w:rFonts w:cstheme="minorHAnsi"/>
                <w:b/>
                <w:bCs/>
                <w:sz w:val="24"/>
                <w:szCs w:val="24"/>
                <w:shd w:val="clear" w:color="auto" w:fill="FFFFFF"/>
              </w:rPr>
              <w:t>By:-</w:t>
            </w:r>
            <w:proofErr w:type="gramEnd"/>
            <w:r w:rsidRPr="0020384F">
              <w:rPr>
                <w:rFonts w:cstheme="minorHAnsi"/>
                <w:b/>
                <w:bCs/>
                <w:sz w:val="24"/>
                <w:szCs w:val="24"/>
                <w:shd w:val="clear" w:color="auto" w:fill="FFFFFF"/>
              </w:rPr>
              <w:t> Alice Walker</w:t>
            </w:r>
            <w:r w:rsidRPr="0020384F">
              <w:rPr>
                <w:rFonts w:eastAsia="Times New Roman" w:cstheme="minorHAnsi"/>
                <w:sz w:val="24"/>
                <w:szCs w:val="24"/>
                <w:lang w:eastAsia="en-GB"/>
              </w:rPr>
              <w:t xml:space="preserve"> </w:t>
            </w:r>
          </w:p>
        </w:tc>
        <w:tc>
          <w:tcPr>
            <w:tcW w:w="3544" w:type="dxa"/>
          </w:tcPr>
          <w:p w14:paraId="5614004B"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CELEBRATION HOUSE ASSEMBLIES</w:t>
            </w:r>
          </w:p>
          <w:p w14:paraId="585C20E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p w14:paraId="616707B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1276" w:type="dxa"/>
          </w:tcPr>
          <w:p w14:paraId="48A01AD3"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CCL/JOK/ SAS/THA</w:t>
            </w:r>
          </w:p>
        </w:tc>
        <w:tc>
          <w:tcPr>
            <w:tcW w:w="3402" w:type="dxa"/>
          </w:tcPr>
          <w:p w14:paraId="4131E99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04 – International Mine Awareness Day</w:t>
            </w:r>
          </w:p>
          <w:p w14:paraId="32DB370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07 – World Health Day</w:t>
            </w:r>
          </w:p>
          <w:p w14:paraId="1ED9B91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Palm Sunday (Christian)</w:t>
            </w:r>
          </w:p>
          <w:p w14:paraId="219F7DA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Parkinson’s Awareness Week</w:t>
            </w:r>
          </w:p>
          <w:p w14:paraId="7EA3592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Rama Navami (Hindu)</w:t>
            </w:r>
          </w:p>
          <w:p w14:paraId="5B9F70C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12 – International Day for Street Children</w:t>
            </w:r>
          </w:p>
          <w:p w14:paraId="0EB64CD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14 – Lent ends (Christian)</w:t>
            </w:r>
          </w:p>
          <w:p w14:paraId="02AEF06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14 – Maundy Thursday (Christian)</w:t>
            </w:r>
          </w:p>
          <w:p w14:paraId="0C499BE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14 – Vaisakhi (Sikh)</w:t>
            </w:r>
          </w:p>
          <w:p w14:paraId="7EEDAEE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15 – Good Friday (Christian)</w:t>
            </w:r>
          </w:p>
          <w:p w14:paraId="7F5BAC2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15 – Passover begins (Jewish)</w:t>
            </w:r>
          </w:p>
          <w:p w14:paraId="7AE9040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17 – Easter Sunday (Christian)</w:t>
            </w:r>
          </w:p>
          <w:p w14:paraId="584B631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62" w:type="dxa"/>
          </w:tcPr>
          <w:p w14:paraId="5F265E1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b/>
                <w:bCs/>
                <w:sz w:val="32"/>
                <w:szCs w:val="32"/>
              </w:rPr>
            </w:pPr>
            <w:r w:rsidRPr="0020384F">
              <w:rPr>
                <w:b/>
                <w:bCs/>
                <w:sz w:val="32"/>
                <w:szCs w:val="32"/>
              </w:rPr>
              <w:t>SEND</w:t>
            </w:r>
          </w:p>
        </w:tc>
      </w:tr>
      <w:tr w:rsidR="0020384F" w:rsidRPr="0020384F" w14:paraId="2E3B9939"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3948" w:type="dxa"/>
            <w:gridSpan w:val="6"/>
          </w:tcPr>
          <w:p w14:paraId="379A1C47" w14:textId="77777777" w:rsidR="0020384F" w:rsidRPr="0020384F" w:rsidRDefault="0020384F" w:rsidP="0020384F">
            <w:pPr>
              <w:rPr>
                <w:rFonts w:cstheme="minorHAnsi"/>
                <w:sz w:val="20"/>
                <w:szCs w:val="20"/>
              </w:rPr>
            </w:pPr>
            <w:r w:rsidRPr="0020384F">
              <w:rPr>
                <w:rFonts w:cstheme="minorHAnsi"/>
                <w:sz w:val="20"/>
                <w:szCs w:val="20"/>
              </w:rPr>
              <w:t>Easter holiday</w:t>
            </w:r>
          </w:p>
        </w:tc>
      </w:tr>
      <w:tr w:rsidR="0020384F" w:rsidRPr="0020384F" w14:paraId="3DAD06C1"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3F71F9D9"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128AC104"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01B7F5B"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25/4/22</w:t>
            </w:r>
          </w:p>
        </w:tc>
        <w:tc>
          <w:tcPr>
            <w:tcW w:w="2689" w:type="dxa"/>
          </w:tcPr>
          <w:p w14:paraId="69F1BC25" w14:textId="77777777" w:rsidR="0020384F" w:rsidRPr="0020384F" w:rsidRDefault="0020384F" w:rsidP="0020384F">
            <w:pPr>
              <w:shd w:val="clear" w:color="auto" w:fill="FFFFFF"/>
              <w:spacing w:before="144" w:after="144"/>
              <w:textAlignment w:val="baseline"/>
              <w:outlineLvl w:val="2"/>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“Wanting to be free. Wanting to be me. Trying to make people see. And accept the real me.”</w:t>
            </w:r>
          </w:p>
        </w:tc>
        <w:tc>
          <w:tcPr>
            <w:tcW w:w="3544" w:type="dxa"/>
          </w:tcPr>
          <w:p w14:paraId="79CBBB7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Raising awareness of Autism – student led </w:t>
            </w:r>
          </w:p>
        </w:tc>
        <w:tc>
          <w:tcPr>
            <w:tcW w:w="1276" w:type="dxa"/>
          </w:tcPr>
          <w:p w14:paraId="17E3D73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SKE/SEND</w:t>
            </w:r>
          </w:p>
        </w:tc>
        <w:tc>
          <w:tcPr>
            <w:tcW w:w="3402" w:type="dxa"/>
          </w:tcPr>
          <w:p w14:paraId="1AC527B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1-30 Autism Awareness Month</w:t>
            </w:r>
          </w:p>
          <w:p w14:paraId="18904D5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25 – World Malaria Day</w:t>
            </w:r>
          </w:p>
          <w:p w14:paraId="72F3407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25 – Allergy Awareness Week</w:t>
            </w:r>
          </w:p>
          <w:p w14:paraId="78FC205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25 – National Gardening Week</w:t>
            </w:r>
          </w:p>
          <w:p w14:paraId="7B719C0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 xml:space="preserve">26 </w:t>
            </w:r>
            <w:proofErr w:type="gramStart"/>
            <w:r w:rsidRPr="0020384F">
              <w:rPr>
                <w:rFonts w:cstheme="minorHAnsi"/>
                <w:sz w:val="20"/>
                <w:szCs w:val="20"/>
              </w:rPr>
              <w:t xml:space="preserve">- </w:t>
            </w:r>
            <w:r w:rsidRPr="0020384F">
              <w:rPr>
                <w:rFonts w:cstheme="minorHAnsi"/>
                <w:sz w:val="20"/>
                <w:szCs w:val="20"/>
                <w:shd w:val="clear" w:color="auto" w:fill="FFFFFF"/>
              </w:rPr>
              <w:t xml:space="preserve"> Lesbian</w:t>
            </w:r>
            <w:proofErr w:type="gramEnd"/>
            <w:r w:rsidRPr="0020384F">
              <w:rPr>
                <w:rFonts w:cstheme="minorHAnsi"/>
                <w:sz w:val="20"/>
                <w:szCs w:val="20"/>
                <w:shd w:val="clear" w:color="auto" w:fill="FFFFFF"/>
              </w:rPr>
              <w:t xml:space="preserve"> visibility day</w:t>
            </w:r>
          </w:p>
          <w:p w14:paraId="507B53B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28 – On Your Feet Britain Day</w:t>
            </w:r>
          </w:p>
          <w:p w14:paraId="26487777" w14:textId="77777777" w:rsidR="0020384F" w:rsidRPr="0020384F" w:rsidRDefault="0020384F" w:rsidP="0020384F">
            <w:pPr>
              <w:ind w:left="459" w:hanging="459"/>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28 – World Day for Safety &amp; Health at Work</w:t>
            </w:r>
          </w:p>
          <w:p w14:paraId="451BE91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28 – Worker’s Memorial Day</w:t>
            </w:r>
          </w:p>
          <w:p w14:paraId="5ACA27E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28 – Stop Food Waste Day</w:t>
            </w:r>
          </w:p>
          <w:p w14:paraId="18693E6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29 – International Dance Day</w:t>
            </w:r>
          </w:p>
          <w:p w14:paraId="188CCB5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29 – World Wish Day</w:t>
            </w:r>
          </w:p>
          <w:p w14:paraId="6C60B59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 xml:space="preserve">30 – International Jazz Day </w:t>
            </w:r>
          </w:p>
          <w:p w14:paraId="552379E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22</w:t>
            </w:r>
            <w:r w:rsidRPr="0020384F">
              <w:rPr>
                <w:rFonts w:cstheme="minorHAnsi"/>
                <w:sz w:val="20"/>
                <w:szCs w:val="20"/>
                <w:vertAlign w:val="superscript"/>
              </w:rPr>
              <w:t>nd</w:t>
            </w:r>
            <w:r w:rsidRPr="0020384F">
              <w:rPr>
                <w:rFonts w:cstheme="minorHAnsi"/>
                <w:sz w:val="20"/>
                <w:szCs w:val="20"/>
              </w:rPr>
              <w:t xml:space="preserve"> Earth Day</w:t>
            </w:r>
          </w:p>
        </w:tc>
        <w:tc>
          <w:tcPr>
            <w:tcW w:w="1762" w:type="dxa"/>
          </w:tcPr>
          <w:p w14:paraId="4D07C21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384F">
              <w:rPr>
                <w:b/>
                <w:bCs/>
                <w:sz w:val="28"/>
                <w:szCs w:val="28"/>
              </w:rPr>
              <w:t>Maths Dept’</w:t>
            </w:r>
          </w:p>
        </w:tc>
      </w:tr>
      <w:tr w:rsidR="0020384F" w:rsidRPr="0020384F" w14:paraId="281882DD"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31E8E844"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4F233D7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15FAB483"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2/5/22</w:t>
            </w:r>
          </w:p>
        </w:tc>
        <w:tc>
          <w:tcPr>
            <w:tcW w:w="2689" w:type="dxa"/>
          </w:tcPr>
          <w:p w14:paraId="4DEBBFB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“Students must have </w:t>
            </w:r>
            <w:proofErr w:type="gramStart"/>
            <w:r w:rsidRPr="0020384F">
              <w:rPr>
                <w:rFonts w:eastAsia="Times New Roman" w:cstheme="minorHAnsi"/>
                <w:sz w:val="24"/>
                <w:szCs w:val="24"/>
                <w:lang w:eastAsia="en-GB"/>
              </w:rPr>
              <w:t>initiative,</w:t>
            </w:r>
            <w:proofErr w:type="gramEnd"/>
            <w:r w:rsidRPr="0020384F">
              <w:rPr>
                <w:rFonts w:eastAsia="Times New Roman" w:cstheme="minorHAnsi"/>
                <w:sz w:val="24"/>
                <w:szCs w:val="24"/>
                <w:lang w:eastAsia="en-GB"/>
              </w:rPr>
              <w:t xml:space="preserve"> they must not be imitators. They must learn to think and act for </w:t>
            </w:r>
            <w:r w:rsidRPr="0020384F">
              <w:rPr>
                <w:rFonts w:eastAsia="Times New Roman" w:cstheme="minorHAnsi"/>
                <w:sz w:val="24"/>
                <w:szCs w:val="24"/>
                <w:lang w:eastAsia="en-GB"/>
              </w:rPr>
              <w:lastRenderedPageBreak/>
              <w:t>themselves” Cesar Chavez</w:t>
            </w:r>
          </w:p>
        </w:tc>
        <w:tc>
          <w:tcPr>
            <w:tcW w:w="3544" w:type="dxa"/>
          </w:tcPr>
          <w:p w14:paraId="68276756"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lastRenderedPageBreak/>
              <w:t>Initiative/resilience</w:t>
            </w:r>
          </w:p>
        </w:tc>
        <w:tc>
          <w:tcPr>
            <w:tcW w:w="1276" w:type="dxa"/>
          </w:tcPr>
          <w:p w14:paraId="4AB4387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JMB</w:t>
            </w:r>
          </w:p>
        </w:tc>
        <w:tc>
          <w:tcPr>
            <w:tcW w:w="3402" w:type="dxa"/>
          </w:tcPr>
          <w:p w14:paraId="7EE802FA" w14:textId="77777777" w:rsidR="0020384F" w:rsidRPr="0020384F" w:rsidRDefault="0020384F" w:rsidP="0020384F">
            <w:pPr>
              <w:ind w:left="454" w:hanging="45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May Day / International Worker’s Day</w:t>
            </w:r>
          </w:p>
          <w:p w14:paraId="25C71C6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Local &amp; Community History Month</w:t>
            </w:r>
          </w:p>
          <w:p w14:paraId="629A086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National Share a Story Month</w:t>
            </w:r>
          </w:p>
          <w:p w14:paraId="4A41B8A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National Walking Month</w:t>
            </w:r>
          </w:p>
          <w:p w14:paraId="5655B8F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lastRenderedPageBreak/>
              <w:t>01 – Action on Stroke Month</w:t>
            </w:r>
          </w:p>
          <w:p w14:paraId="31A56420"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May Bank Holiday</w:t>
            </w:r>
          </w:p>
          <w:p w14:paraId="30FEE04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Teacher Appreciation Week</w:t>
            </w:r>
          </w:p>
          <w:p w14:paraId="3CEF475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Deaf Awareness Week</w:t>
            </w:r>
          </w:p>
          <w:p w14:paraId="42914B0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02 – Eid al-Fitr (Muslim)</w:t>
            </w:r>
          </w:p>
          <w:p w14:paraId="5AF8CEC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03 – World Asthma Day</w:t>
            </w:r>
          </w:p>
          <w:p w14:paraId="16222DD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04 – International Fire Fighters Day</w:t>
            </w:r>
          </w:p>
          <w:p w14:paraId="38467B9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05 – International Midwives Day</w:t>
            </w:r>
          </w:p>
          <w:p w14:paraId="0300E0F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06 – Sun Awareness Week</w:t>
            </w:r>
          </w:p>
          <w:p w14:paraId="53C3670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06 – Save Lives Clean Your Hands Day</w:t>
            </w:r>
          </w:p>
          <w:p w14:paraId="0A53743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06 – Wesak (Buddhist)</w:t>
            </w:r>
          </w:p>
          <w:p w14:paraId="3E9D830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07 – NSPCC Number Day</w:t>
            </w:r>
          </w:p>
          <w:p w14:paraId="3BB937E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08 – VE Day</w:t>
            </w:r>
          </w:p>
          <w:p w14:paraId="4BA1886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08 – World Red Cross &amp; Red Crescent Day</w:t>
            </w:r>
          </w:p>
          <w:p w14:paraId="0EF9E2A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4-10 May</w:t>
            </w:r>
          </w:p>
          <w:p w14:paraId="237A0734" w14:textId="77777777" w:rsidR="0020384F" w:rsidRPr="0020384F" w:rsidRDefault="00337EC6"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7" w:history="1">
              <w:r w:rsidR="0020384F" w:rsidRPr="0020384F">
                <w:rPr>
                  <w:rFonts w:cstheme="minorHAnsi"/>
                  <w:sz w:val="20"/>
                  <w:szCs w:val="20"/>
                  <w:u w:val="single"/>
                </w:rPr>
                <w:t>Screen Free Week</w:t>
              </w:r>
            </w:hyperlink>
          </w:p>
        </w:tc>
        <w:tc>
          <w:tcPr>
            <w:tcW w:w="1762" w:type="dxa"/>
          </w:tcPr>
          <w:p w14:paraId="1B730F2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b/>
                <w:bCs/>
                <w:sz w:val="32"/>
                <w:szCs w:val="32"/>
              </w:rPr>
            </w:pPr>
            <w:r w:rsidRPr="0020384F">
              <w:rPr>
                <w:b/>
                <w:bCs/>
                <w:sz w:val="32"/>
                <w:szCs w:val="32"/>
              </w:rPr>
              <w:lastRenderedPageBreak/>
              <w:t>Health &amp; Social Care</w:t>
            </w:r>
          </w:p>
        </w:tc>
      </w:tr>
      <w:tr w:rsidR="0020384F" w:rsidRPr="0020384F" w14:paraId="2FAFAAC6"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4F61274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5D2BFA0C"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B248DD9"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9/5/22</w:t>
            </w:r>
          </w:p>
        </w:tc>
        <w:tc>
          <w:tcPr>
            <w:tcW w:w="2689" w:type="dxa"/>
          </w:tcPr>
          <w:p w14:paraId="4462C8D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cstheme="minorHAnsi"/>
                <w:sz w:val="24"/>
                <w:szCs w:val="24"/>
                <w:shd w:val="clear" w:color="auto" w:fill="FFFFFF"/>
              </w:rPr>
              <w:t xml:space="preserve">“No one would leave home, unless home is the mouth of a shark” </w:t>
            </w:r>
            <w:proofErr w:type="spellStart"/>
            <w:r w:rsidRPr="0020384F">
              <w:rPr>
                <w:rFonts w:cstheme="minorHAnsi"/>
                <w:sz w:val="24"/>
                <w:szCs w:val="24"/>
                <w:shd w:val="clear" w:color="auto" w:fill="FFFFFF"/>
              </w:rPr>
              <w:t>Warsan</w:t>
            </w:r>
            <w:proofErr w:type="spellEnd"/>
            <w:r w:rsidRPr="0020384F">
              <w:rPr>
                <w:rFonts w:cstheme="minorHAnsi"/>
                <w:sz w:val="24"/>
                <w:szCs w:val="24"/>
                <w:shd w:val="clear" w:color="auto" w:fill="FFFFFF"/>
              </w:rPr>
              <w:t xml:space="preserve"> Shire</w:t>
            </w:r>
          </w:p>
        </w:tc>
        <w:tc>
          <w:tcPr>
            <w:tcW w:w="3544" w:type="dxa"/>
          </w:tcPr>
          <w:p w14:paraId="1CBF1E6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Refugee Awareness/kindness</w:t>
            </w:r>
          </w:p>
        </w:tc>
        <w:tc>
          <w:tcPr>
            <w:tcW w:w="1276" w:type="dxa"/>
          </w:tcPr>
          <w:p w14:paraId="6AFDD71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DPE</w:t>
            </w:r>
          </w:p>
        </w:tc>
        <w:tc>
          <w:tcPr>
            <w:tcW w:w="3402" w:type="dxa"/>
          </w:tcPr>
          <w:p w14:paraId="273080D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09 – Europe Day</w:t>
            </w:r>
          </w:p>
          <w:p w14:paraId="0ACC887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09 – Dying Matters Awareness Week</w:t>
            </w:r>
          </w:p>
          <w:p w14:paraId="639BD91A"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ME Awareness Week</w:t>
            </w:r>
          </w:p>
          <w:p w14:paraId="6CE4AA2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12 – International Nurses’ Day</w:t>
            </w:r>
          </w:p>
          <w:p w14:paraId="1B60E06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13 – Mental Health Awareness Week</w:t>
            </w:r>
          </w:p>
          <w:p w14:paraId="6E8EA76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13 – National Numeracy Day</w:t>
            </w:r>
          </w:p>
          <w:p w14:paraId="71B963F9"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38" w:history="1">
              <w:r w:rsidR="0020384F" w:rsidRPr="0020384F">
                <w:rPr>
                  <w:rFonts w:cstheme="minorHAnsi"/>
                  <w:sz w:val="20"/>
                  <w:szCs w:val="20"/>
                  <w:u w:val="single"/>
                </w:rPr>
                <w:t>National Numeracy Day</w:t>
              </w:r>
            </w:hyperlink>
          </w:p>
          <w:p w14:paraId="703D38F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7BF897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14 – Arthritis Care Awareness Week</w:t>
            </w:r>
          </w:p>
          <w:p w14:paraId="0A0A62F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15 – Christian Aid Week (Christian)</w:t>
            </w:r>
          </w:p>
          <w:p w14:paraId="4B828BF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15 – Dementia Awareness Week</w:t>
            </w:r>
          </w:p>
          <w:p w14:paraId="6A41844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15 – International Day of Families</w:t>
            </w:r>
          </w:p>
          <w:p w14:paraId="6E7DC04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15 – National Epilepsy Week</w:t>
            </w:r>
          </w:p>
        </w:tc>
        <w:tc>
          <w:tcPr>
            <w:tcW w:w="1762" w:type="dxa"/>
          </w:tcPr>
          <w:p w14:paraId="6945A3F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b/>
                <w:bCs/>
                <w:sz w:val="32"/>
                <w:szCs w:val="32"/>
              </w:rPr>
            </w:pPr>
            <w:r w:rsidRPr="0020384F">
              <w:rPr>
                <w:b/>
                <w:bCs/>
                <w:sz w:val="32"/>
                <w:szCs w:val="32"/>
              </w:rPr>
              <w:t>Science Dept’ - Physics</w:t>
            </w:r>
          </w:p>
        </w:tc>
      </w:tr>
      <w:tr w:rsidR="0020384F" w:rsidRPr="0020384F" w14:paraId="1AEFB155"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01372D53"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3CD26FE4"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01B5425"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16/5/22</w:t>
            </w:r>
          </w:p>
        </w:tc>
        <w:tc>
          <w:tcPr>
            <w:tcW w:w="2689" w:type="dxa"/>
          </w:tcPr>
          <w:p w14:paraId="6377FE5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xml:space="preserve">“When I </w:t>
            </w:r>
            <w:proofErr w:type="gramStart"/>
            <w:r w:rsidRPr="0020384F">
              <w:rPr>
                <w:rFonts w:eastAsia="Times New Roman" w:cstheme="minorHAnsi"/>
                <w:sz w:val="24"/>
                <w:szCs w:val="24"/>
                <w:lang w:eastAsia="en-GB"/>
              </w:rPr>
              <w:t>is</w:t>
            </w:r>
            <w:proofErr w:type="gramEnd"/>
            <w:r w:rsidRPr="0020384F">
              <w:rPr>
                <w:rFonts w:eastAsia="Times New Roman" w:cstheme="minorHAnsi"/>
                <w:sz w:val="24"/>
                <w:szCs w:val="24"/>
                <w:lang w:eastAsia="en-GB"/>
              </w:rPr>
              <w:t xml:space="preserve"> replaced by We, illness becomes Wellness” Healthy Place.com</w:t>
            </w:r>
          </w:p>
        </w:tc>
        <w:tc>
          <w:tcPr>
            <w:tcW w:w="3544" w:type="dxa"/>
          </w:tcPr>
          <w:p w14:paraId="0D64FC7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Mental Health Awareness/ Homophobia/transphobia</w:t>
            </w:r>
          </w:p>
        </w:tc>
        <w:tc>
          <w:tcPr>
            <w:tcW w:w="1276" w:type="dxa"/>
          </w:tcPr>
          <w:p w14:paraId="763719A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 CGE</w:t>
            </w:r>
          </w:p>
        </w:tc>
        <w:tc>
          <w:tcPr>
            <w:tcW w:w="3402" w:type="dxa"/>
          </w:tcPr>
          <w:p w14:paraId="3AE112F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16 – International Boys Day</w:t>
            </w:r>
          </w:p>
          <w:p w14:paraId="67A2213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 xml:space="preserve">17 – International Day against </w:t>
            </w:r>
          </w:p>
          <w:p w14:paraId="51E21D3E" w14:textId="77777777" w:rsidR="0020384F" w:rsidRPr="0020384F" w:rsidRDefault="0020384F" w:rsidP="0020384F">
            <w:pPr>
              <w:ind w:left="45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Homophobia &amp; Transphobia</w:t>
            </w:r>
          </w:p>
          <w:p w14:paraId="6A88A59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21 – World Day for Cultural Diversity</w:t>
            </w:r>
          </w:p>
          <w:p w14:paraId="1744A7E9"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21 – World Meditation Day</w:t>
            </w:r>
          </w:p>
        </w:tc>
        <w:tc>
          <w:tcPr>
            <w:tcW w:w="1762" w:type="dxa"/>
          </w:tcPr>
          <w:p w14:paraId="3FEA4F4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b/>
                <w:bCs/>
                <w:sz w:val="32"/>
                <w:szCs w:val="32"/>
              </w:rPr>
            </w:pPr>
            <w:r w:rsidRPr="0020384F">
              <w:rPr>
                <w:b/>
                <w:bCs/>
                <w:sz w:val="32"/>
                <w:szCs w:val="32"/>
              </w:rPr>
              <w:t>Geography</w:t>
            </w:r>
          </w:p>
        </w:tc>
      </w:tr>
      <w:tr w:rsidR="0020384F" w:rsidRPr="0020384F" w14:paraId="6612026D"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7872C43F"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65DF91D5"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4CEA766A"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lastRenderedPageBreak/>
              <w:t>23/5/22</w:t>
            </w:r>
          </w:p>
        </w:tc>
        <w:tc>
          <w:tcPr>
            <w:tcW w:w="2689" w:type="dxa"/>
          </w:tcPr>
          <w:p w14:paraId="59CD98C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ascii="Arial" w:hAnsi="Arial" w:cs="Arial"/>
                <w:color w:val="454545"/>
                <w:shd w:val="clear" w:color="auto" w:fill="F4F4F4"/>
              </w:rPr>
            </w:pPr>
            <w:r w:rsidRPr="0020384F">
              <w:rPr>
                <w:rFonts w:ascii="Arial" w:hAnsi="Arial" w:cs="Arial"/>
                <w:color w:val="454545"/>
                <w:shd w:val="clear" w:color="auto" w:fill="F4F4F4"/>
              </w:rPr>
              <w:lastRenderedPageBreak/>
              <w:t xml:space="preserve"> </w:t>
            </w:r>
            <w:r w:rsidRPr="0020384F">
              <w:rPr>
                <w:rFonts w:eastAsia="Times New Roman" w:cstheme="minorHAnsi"/>
                <w:sz w:val="24"/>
                <w:szCs w:val="24"/>
                <w:lang w:eastAsia="en-GB"/>
              </w:rPr>
              <w:t xml:space="preserve">“There can be a greater power in words than all </w:t>
            </w:r>
            <w:r w:rsidRPr="0020384F">
              <w:rPr>
                <w:rFonts w:eastAsia="Times New Roman" w:cstheme="minorHAnsi"/>
                <w:sz w:val="24"/>
                <w:szCs w:val="24"/>
                <w:lang w:eastAsia="en-GB"/>
              </w:rPr>
              <w:lastRenderedPageBreak/>
              <w:t xml:space="preserve">the steel within the Circle of the </w:t>
            </w:r>
            <w:proofErr w:type="gramStart"/>
            <w:r w:rsidRPr="0020384F">
              <w:rPr>
                <w:rFonts w:eastAsia="Times New Roman" w:cstheme="minorHAnsi"/>
                <w:sz w:val="24"/>
                <w:szCs w:val="24"/>
                <w:lang w:eastAsia="en-GB"/>
              </w:rPr>
              <w:t>World”</w:t>
            </w:r>
            <w:proofErr w:type="gramEnd"/>
            <w:r w:rsidRPr="0020384F">
              <w:rPr>
                <w:rFonts w:eastAsia="Times New Roman" w:cstheme="minorHAnsi"/>
                <w:sz w:val="24"/>
                <w:szCs w:val="24"/>
                <w:lang w:eastAsia="en-GB"/>
              </w:rPr>
              <w:t xml:space="preserve"> </w:t>
            </w:r>
            <w:r w:rsidRPr="0020384F">
              <w:rPr>
                <w:rFonts w:ascii="Arial" w:hAnsi="Arial" w:cs="Arial"/>
                <w:color w:val="454545"/>
                <w:shd w:val="clear" w:color="auto" w:fill="F4F4F4"/>
              </w:rPr>
              <w:t xml:space="preserve">               </w:t>
            </w:r>
          </w:p>
          <w:p w14:paraId="3F6ABCB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ascii="Arial" w:hAnsi="Arial" w:cs="Arial"/>
                <w:i/>
                <w:iCs/>
                <w:color w:val="454545"/>
              </w:rPr>
              <w:t>Author: Joe Abercrombie</w:t>
            </w:r>
          </w:p>
        </w:tc>
        <w:tc>
          <w:tcPr>
            <w:tcW w:w="3544" w:type="dxa"/>
          </w:tcPr>
          <w:p w14:paraId="7CD6C20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lastRenderedPageBreak/>
              <w:t>Online Safety/safeguarding</w:t>
            </w:r>
          </w:p>
        </w:tc>
        <w:tc>
          <w:tcPr>
            <w:tcW w:w="1276" w:type="dxa"/>
          </w:tcPr>
          <w:p w14:paraId="55DF3314"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EAS/DPE</w:t>
            </w:r>
          </w:p>
        </w:tc>
        <w:tc>
          <w:tcPr>
            <w:tcW w:w="3402" w:type="dxa"/>
          </w:tcPr>
          <w:p w14:paraId="6EB775A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23 – World Turtle Day</w:t>
            </w:r>
          </w:p>
          <w:p w14:paraId="0F2A983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shd w:val="clear" w:color="auto" w:fill="FFFFFF"/>
              </w:rPr>
            </w:pPr>
            <w:r w:rsidRPr="0020384F">
              <w:rPr>
                <w:rFonts w:cstheme="minorHAnsi"/>
                <w:sz w:val="20"/>
                <w:szCs w:val="20"/>
              </w:rPr>
              <w:t>24-Pansexual visibility day</w:t>
            </w:r>
            <w:r w:rsidRPr="0020384F">
              <w:rPr>
                <w:rFonts w:cstheme="minorHAnsi"/>
                <w:sz w:val="20"/>
                <w:szCs w:val="20"/>
                <w:shd w:val="clear" w:color="auto" w:fill="FFFFFF"/>
              </w:rPr>
              <w:t xml:space="preserve"> </w:t>
            </w:r>
          </w:p>
          <w:p w14:paraId="701F11BB"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lastRenderedPageBreak/>
              <w:t>25 – International Missing Children’s Day</w:t>
            </w:r>
          </w:p>
          <w:p w14:paraId="72F82E43"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28 – World Hunger Day</w:t>
            </w:r>
          </w:p>
          <w:p w14:paraId="3613BFF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28 – Menstrual Hygiene Day</w:t>
            </w:r>
          </w:p>
          <w:p w14:paraId="2EB76747" w14:textId="77777777" w:rsidR="0020384F" w:rsidRPr="0020384F" w:rsidRDefault="0020384F" w:rsidP="0020384F">
            <w:pPr>
              <w:ind w:left="454" w:hanging="454"/>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 xml:space="preserve">29 – World Day of United </w:t>
            </w:r>
            <w:proofErr w:type="spellStart"/>
            <w:r w:rsidRPr="0020384F">
              <w:rPr>
                <w:rFonts w:cstheme="minorHAnsi"/>
                <w:sz w:val="20"/>
                <w:szCs w:val="20"/>
              </w:rPr>
              <w:t>Nation’s</w:t>
            </w:r>
            <w:proofErr w:type="spellEnd"/>
            <w:r w:rsidRPr="0020384F">
              <w:rPr>
                <w:rFonts w:cstheme="minorHAnsi"/>
                <w:sz w:val="20"/>
                <w:szCs w:val="20"/>
              </w:rPr>
              <w:t xml:space="preserve"> Peacekeepers</w:t>
            </w:r>
          </w:p>
          <w:p w14:paraId="4D01E9C1"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31 – World No Tobacco Day</w:t>
            </w:r>
          </w:p>
        </w:tc>
        <w:tc>
          <w:tcPr>
            <w:tcW w:w="1762" w:type="dxa"/>
          </w:tcPr>
          <w:p w14:paraId="5D717E9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0384F" w:rsidRPr="0020384F" w14:paraId="0D113695"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186" w:type="dxa"/>
            <w:gridSpan w:val="5"/>
          </w:tcPr>
          <w:p w14:paraId="5BF409CE" w14:textId="77777777" w:rsidR="0020384F" w:rsidRPr="0020384F" w:rsidRDefault="0020384F" w:rsidP="0020384F">
            <w:pPr>
              <w:rPr>
                <w:rFonts w:cstheme="minorHAnsi"/>
                <w:sz w:val="20"/>
                <w:szCs w:val="20"/>
              </w:rPr>
            </w:pPr>
            <w:r w:rsidRPr="0020384F">
              <w:rPr>
                <w:rFonts w:cstheme="minorHAnsi"/>
                <w:sz w:val="20"/>
                <w:szCs w:val="20"/>
              </w:rPr>
              <w:t>Half term</w:t>
            </w:r>
          </w:p>
        </w:tc>
        <w:tc>
          <w:tcPr>
            <w:tcW w:w="1762" w:type="dxa"/>
          </w:tcPr>
          <w:p w14:paraId="3C29077E"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0384F" w:rsidRPr="0020384F" w14:paraId="3E6B1E3A"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hideMark/>
          </w:tcPr>
          <w:p w14:paraId="6867A261"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6ACD628A"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644A3946"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6/6/22</w:t>
            </w:r>
          </w:p>
        </w:tc>
        <w:tc>
          <w:tcPr>
            <w:tcW w:w="2689" w:type="dxa"/>
          </w:tcPr>
          <w:p w14:paraId="0E84171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FFFFF"/>
              </w:rPr>
            </w:pPr>
            <w:r w:rsidRPr="0020384F">
              <w:rPr>
                <w:rFonts w:eastAsia="Times New Roman" w:cstheme="minorHAnsi"/>
                <w:sz w:val="24"/>
                <w:szCs w:val="24"/>
                <w:lang w:eastAsia="en-GB"/>
              </w:rPr>
              <w:t>“The greatest threat to our plant is the thought that someone else will save it” Robert Swan</w:t>
            </w:r>
          </w:p>
        </w:tc>
        <w:tc>
          <w:tcPr>
            <w:tcW w:w="3544" w:type="dxa"/>
            <w:hideMark/>
          </w:tcPr>
          <w:p w14:paraId="7C75721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Sustainability</w:t>
            </w:r>
          </w:p>
          <w:p w14:paraId="40A7B04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World Environment Day</w:t>
            </w:r>
          </w:p>
        </w:tc>
        <w:tc>
          <w:tcPr>
            <w:tcW w:w="1276" w:type="dxa"/>
            <w:hideMark/>
          </w:tcPr>
          <w:p w14:paraId="7C237E3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RFI</w:t>
            </w:r>
          </w:p>
          <w:p w14:paraId="78AE1B08" w14:textId="77777777" w:rsidR="0020384F" w:rsidRPr="0020384F" w:rsidRDefault="0020384F" w:rsidP="0020384F">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c>
          <w:tcPr>
            <w:tcW w:w="3402" w:type="dxa"/>
            <w:hideMark/>
          </w:tcPr>
          <w:p w14:paraId="4A50094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05- World environment Day</w:t>
            </w:r>
          </w:p>
          <w:p w14:paraId="7B81B18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08 – World Ocean’s Day</w:t>
            </w:r>
          </w:p>
          <w:p w14:paraId="3983763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08 – Carer’s Week</w:t>
            </w:r>
          </w:p>
          <w:p w14:paraId="035BA3A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09 – Empathy Day</w:t>
            </w:r>
          </w:p>
          <w:p w14:paraId="6DA21EE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Diabetes Week</w:t>
            </w:r>
          </w:p>
          <w:p w14:paraId="7F893B1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10 – Men’s Health Week</w:t>
            </w:r>
          </w:p>
          <w:p w14:paraId="4EACEF3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Queen’s Official Birthday</w:t>
            </w:r>
          </w:p>
          <w:p w14:paraId="5B61252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12 – World Day against Child Labour</w:t>
            </w:r>
          </w:p>
          <w:p w14:paraId="38DB612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29CA3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6-14 June</w:t>
            </w:r>
          </w:p>
          <w:p w14:paraId="053E6ACF"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9" w:history="1">
              <w:r w:rsidR="0020384F" w:rsidRPr="0020384F">
                <w:rPr>
                  <w:rFonts w:cstheme="minorHAnsi"/>
                  <w:sz w:val="20"/>
                  <w:szCs w:val="20"/>
                  <w:u w:val="single"/>
                </w:rPr>
                <w:t>Childrens Art Week</w:t>
              </w:r>
            </w:hyperlink>
          </w:p>
        </w:tc>
        <w:tc>
          <w:tcPr>
            <w:tcW w:w="1762" w:type="dxa"/>
          </w:tcPr>
          <w:p w14:paraId="469432B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b/>
                <w:bCs/>
                <w:sz w:val="32"/>
                <w:szCs w:val="32"/>
              </w:rPr>
            </w:pPr>
            <w:r w:rsidRPr="0020384F">
              <w:rPr>
                <w:b/>
                <w:bCs/>
                <w:sz w:val="32"/>
                <w:szCs w:val="32"/>
              </w:rPr>
              <w:t>Media</w:t>
            </w:r>
          </w:p>
        </w:tc>
      </w:tr>
      <w:tr w:rsidR="0020384F" w:rsidRPr="0020384F" w14:paraId="2C4EF351"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2E737F4C"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1FE7537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087AA3D4"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13/6/22</w:t>
            </w:r>
          </w:p>
        </w:tc>
        <w:tc>
          <w:tcPr>
            <w:tcW w:w="2689" w:type="dxa"/>
          </w:tcPr>
          <w:p w14:paraId="63EB9F1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20384F">
              <w:rPr>
                <w:rFonts w:cstheme="minorHAnsi"/>
                <w:sz w:val="24"/>
                <w:szCs w:val="24"/>
                <w:shd w:val="clear" w:color="auto" w:fill="FFFFFF"/>
              </w:rPr>
              <w:t>“It is better to debate a question without settling it, than to settle a question without debating it” Joseph Joubert</w:t>
            </w:r>
          </w:p>
        </w:tc>
        <w:tc>
          <w:tcPr>
            <w:tcW w:w="3544" w:type="dxa"/>
          </w:tcPr>
          <w:p w14:paraId="6142C2C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Moral Debate – topical issue</w:t>
            </w:r>
          </w:p>
          <w:p w14:paraId="5936C6BF"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To include British Values (Democracy/Rule of Law)</w:t>
            </w:r>
          </w:p>
        </w:tc>
        <w:tc>
          <w:tcPr>
            <w:tcW w:w="1276" w:type="dxa"/>
          </w:tcPr>
          <w:p w14:paraId="25737CA8"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CBO</w:t>
            </w:r>
          </w:p>
        </w:tc>
        <w:tc>
          <w:tcPr>
            <w:tcW w:w="3402" w:type="dxa"/>
          </w:tcPr>
          <w:p w14:paraId="5A8208C1"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13 – My Money Week</w:t>
            </w:r>
          </w:p>
          <w:p w14:paraId="4996B82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14 – World Blood Donor Day</w:t>
            </w:r>
          </w:p>
          <w:p w14:paraId="362329B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14 – Healthy Eating Week</w:t>
            </w:r>
          </w:p>
          <w:p w14:paraId="7E048694" w14:textId="77777777" w:rsidR="0020384F" w:rsidRPr="0020384F" w:rsidRDefault="0020384F" w:rsidP="0020384F">
            <w:pPr>
              <w:ind w:left="447" w:hanging="44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17 – World Day to Combat Desertification &amp; Drought</w:t>
            </w:r>
          </w:p>
          <w:p w14:paraId="0EABDCF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17 – Breathe Easy Week</w:t>
            </w:r>
          </w:p>
          <w:p w14:paraId="7247E91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18 – National School Sports Week</w:t>
            </w:r>
          </w:p>
          <w:p w14:paraId="4BC5BB2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19 – Juneteenth</w:t>
            </w:r>
          </w:p>
          <w:p w14:paraId="7BAA5A3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19 – Father’s Day</w:t>
            </w:r>
          </w:p>
        </w:tc>
        <w:tc>
          <w:tcPr>
            <w:tcW w:w="1762" w:type="dxa"/>
          </w:tcPr>
          <w:p w14:paraId="51545BB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0384F" w:rsidRPr="0020384F" w14:paraId="5ED425B8"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6BD9259E"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04850B46"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7F0E2D0E"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20/6/21</w:t>
            </w:r>
          </w:p>
        </w:tc>
        <w:tc>
          <w:tcPr>
            <w:tcW w:w="2689" w:type="dxa"/>
          </w:tcPr>
          <w:p w14:paraId="5DE36DDE"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FFFFF"/>
              </w:rPr>
            </w:pPr>
            <w:r w:rsidRPr="0020384F">
              <w:rPr>
                <w:rFonts w:cstheme="minorHAnsi"/>
                <w:sz w:val="24"/>
                <w:szCs w:val="24"/>
                <w:shd w:val="clear" w:color="auto" w:fill="FFFFFF"/>
              </w:rPr>
              <w:t>“If you can dream it, you can do it” Walt Disney</w:t>
            </w:r>
          </w:p>
        </w:tc>
        <w:tc>
          <w:tcPr>
            <w:tcW w:w="3544" w:type="dxa"/>
          </w:tcPr>
          <w:p w14:paraId="78FABA2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My Future Careers</w:t>
            </w:r>
          </w:p>
        </w:tc>
        <w:tc>
          <w:tcPr>
            <w:tcW w:w="1276" w:type="dxa"/>
          </w:tcPr>
          <w:p w14:paraId="45C5836D"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MJE</w:t>
            </w:r>
          </w:p>
        </w:tc>
        <w:tc>
          <w:tcPr>
            <w:tcW w:w="3402" w:type="dxa"/>
          </w:tcPr>
          <w:p w14:paraId="454FCB3B"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20 – School Diversity Week</w:t>
            </w:r>
          </w:p>
          <w:p w14:paraId="21348016"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20 – World Refugee Week</w:t>
            </w:r>
          </w:p>
          <w:p w14:paraId="762283D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20 – Learning Disability Week</w:t>
            </w:r>
          </w:p>
          <w:p w14:paraId="2527A8C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World Music Day</w:t>
            </w:r>
          </w:p>
          <w:p w14:paraId="7D8237B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21 – World Humanist Day</w:t>
            </w:r>
          </w:p>
          <w:p w14:paraId="07A1A4B5"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22 – Windrush Day</w:t>
            </w:r>
          </w:p>
          <w:p w14:paraId="5F38733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24 – One Britain, One Nation Day</w:t>
            </w:r>
          </w:p>
          <w:p w14:paraId="13A8FF6B"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25 – Armed Forces Day</w:t>
            </w:r>
          </w:p>
          <w:p w14:paraId="555B57B4"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20-26 June</w:t>
            </w:r>
          </w:p>
          <w:p w14:paraId="2C407832" w14:textId="77777777" w:rsidR="0020384F" w:rsidRPr="0020384F" w:rsidRDefault="00337EC6"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0" w:history="1">
              <w:r w:rsidR="0020384F" w:rsidRPr="0020384F">
                <w:rPr>
                  <w:rFonts w:cstheme="minorHAnsi"/>
                  <w:sz w:val="20"/>
                  <w:szCs w:val="20"/>
                  <w:u w:val="single"/>
                </w:rPr>
                <w:t>Refugee Week</w:t>
              </w:r>
            </w:hyperlink>
          </w:p>
          <w:p w14:paraId="404FEDE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62" w:type="dxa"/>
          </w:tcPr>
          <w:p w14:paraId="5566ABA8"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b/>
                <w:bCs/>
                <w:sz w:val="28"/>
                <w:szCs w:val="28"/>
              </w:rPr>
            </w:pPr>
          </w:p>
        </w:tc>
      </w:tr>
      <w:tr w:rsidR="0020384F" w:rsidRPr="0020384F" w14:paraId="1C65C085" w14:textId="77777777" w:rsidTr="0045760C">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0BB7EDF2"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2A30182F"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121C908E"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27/6/22</w:t>
            </w:r>
          </w:p>
        </w:tc>
        <w:tc>
          <w:tcPr>
            <w:tcW w:w="2689" w:type="dxa"/>
          </w:tcPr>
          <w:p w14:paraId="6CE2440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20384F">
              <w:rPr>
                <w:rFonts w:eastAsia="Times New Roman" w:cstheme="minorHAnsi"/>
                <w:sz w:val="24"/>
                <w:szCs w:val="24"/>
                <w:lang w:eastAsia="en-GB"/>
              </w:rPr>
              <w:t xml:space="preserve">“Although no one can go back and make a </w:t>
            </w:r>
            <w:proofErr w:type="gramStart"/>
            <w:r w:rsidRPr="0020384F">
              <w:rPr>
                <w:rFonts w:eastAsia="Times New Roman" w:cstheme="minorHAnsi"/>
                <w:sz w:val="24"/>
                <w:szCs w:val="24"/>
                <w:lang w:eastAsia="en-GB"/>
              </w:rPr>
              <w:t>brand new</w:t>
            </w:r>
            <w:proofErr w:type="gramEnd"/>
            <w:r w:rsidRPr="0020384F">
              <w:rPr>
                <w:rFonts w:eastAsia="Times New Roman" w:cstheme="minorHAnsi"/>
                <w:sz w:val="24"/>
                <w:szCs w:val="24"/>
                <w:lang w:eastAsia="en-GB"/>
              </w:rPr>
              <w:t xml:space="preserve"> start, anyone can start from now and make a brand new ending.” Carl Bard</w:t>
            </w:r>
          </w:p>
        </w:tc>
        <w:tc>
          <w:tcPr>
            <w:tcW w:w="3544" w:type="dxa"/>
          </w:tcPr>
          <w:p w14:paraId="3F5842A4"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House Success</w:t>
            </w:r>
          </w:p>
        </w:tc>
        <w:tc>
          <w:tcPr>
            <w:tcW w:w="1276" w:type="dxa"/>
          </w:tcPr>
          <w:p w14:paraId="38016AB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​CCL/JOK/</w:t>
            </w:r>
          </w:p>
          <w:p w14:paraId="2967BFDB"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SAS/THA</w:t>
            </w:r>
          </w:p>
          <w:p w14:paraId="0C37F214" w14:textId="77777777" w:rsidR="0020384F" w:rsidRPr="0020384F" w:rsidRDefault="0020384F" w:rsidP="0020384F">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c>
          <w:tcPr>
            <w:tcW w:w="3402" w:type="dxa"/>
          </w:tcPr>
          <w:p w14:paraId="594EA19C"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28 – Pride Day</w:t>
            </w:r>
          </w:p>
          <w:p w14:paraId="389ACE4A"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30 – RSE Day</w:t>
            </w:r>
          </w:p>
          <w:p w14:paraId="25E8C6F3"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Plastic Free July</w:t>
            </w:r>
          </w:p>
          <w:p w14:paraId="6E25187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Good Care Month</w:t>
            </w:r>
          </w:p>
          <w:p w14:paraId="202966CD"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01 – International Reggae Day</w:t>
            </w:r>
          </w:p>
          <w:p w14:paraId="6F5995D2"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84F">
              <w:rPr>
                <w:rFonts w:cstheme="minorHAnsi"/>
                <w:sz w:val="20"/>
                <w:szCs w:val="20"/>
              </w:rPr>
              <w:t>03 – International Plastic Bag Free Day</w:t>
            </w:r>
          </w:p>
          <w:p w14:paraId="5AD580D7"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62" w:type="dxa"/>
          </w:tcPr>
          <w:p w14:paraId="4BBC9325" w14:textId="77777777" w:rsidR="0020384F" w:rsidRPr="0020384F" w:rsidRDefault="0020384F" w:rsidP="0020384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384F">
              <w:rPr>
                <w:b/>
                <w:bCs/>
                <w:sz w:val="28"/>
                <w:szCs w:val="28"/>
              </w:rPr>
              <w:t>PE Dept’</w:t>
            </w:r>
          </w:p>
        </w:tc>
      </w:tr>
      <w:tr w:rsidR="0020384F" w:rsidRPr="0020384F" w14:paraId="5CD3CB55" w14:textId="77777777" w:rsidTr="00457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06976C23"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Week:</w:t>
            </w:r>
          </w:p>
          <w:p w14:paraId="7A1C2891"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WC</w:t>
            </w:r>
          </w:p>
          <w:p w14:paraId="254D492D" w14:textId="77777777" w:rsidR="0020384F" w:rsidRPr="0020384F" w:rsidRDefault="0020384F" w:rsidP="0020384F">
            <w:pPr>
              <w:rPr>
                <w:rFonts w:eastAsia="Times New Roman" w:cstheme="minorHAnsi"/>
                <w:sz w:val="24"/>
                <w:szCs w:val="24"/>
                <w:lang w:eastAsia="en-GB"/>
              </w:rPr>
            </w:pPr>
            <w:r w:rsidRPr="0020384F">
              <w:rPr>
                <w:rFonts w:eastAsia="Times New Roman" w:cstheme="minorHAnsi"/>
                <w:sz w:val="24"/>
                <w:szCs w:val="24"/>
                <w:lang w:eastAsia="en-GB"/>
              </w:rPr>
              <w:t>4/7/22</w:t>
            </w:r>
          </w:p>
        </w:tc>
        <w:tc>
          <w:tcPr>
            <w:tcW w:w="2689" w:type="dxa"/>
          </w:tcPr>
          <w:p w14:paraId="20FCF8A0"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FFFFF"/>
              </w:rPr>
            </w:pPr>
            <w:r w:rsidRPr="0020384F">
              <w:rPr>
                <w:rFonts w:cstheme="minorHAnsi"/>
                <w:sz w:val="24"/>
                <w:szCs w:val="24"/>
                <w:shd w:val="clear" w:color="auto" w:fill="FFFFFF"/>
              </w:rPr>
              <w:t>“Sunsets are proof that endings can be beautiful” Anon</w:t>
            </w:r>
          </w:p>
        </w:tc>
        <w:tc>
          <w:tcPr>
            <w:tcW w:w="3544" w:type="dxa"/>
          </w:tcPr>
          <w:p w14:paraId="23DACB3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Goodbye/moving on</w:t>
            </w:r>
          </w:p>
        </w:tc>
        <w:tc>
          <w:tcPr>
            <w:tcW w:w="1276" w:type="dxa"/>
          </w:tcPr>
          <w:p w14:paraId="1BB30CEC"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0384F">
              <w:rPr>
                <w:rFonts w:eastAsia="Times New Roman" w:cstheme="minorHAnsi"/>
                <w:sz w:val="24"/>
                <w:szCs w:val="24"/>
                <w:lang w:eastAsia="en-GB"/>
              </w:rPr>
              <w:t>PL’s</w:t>
            </w:r>
          </w:p>
        </w:tc>
        <w:tc>
          <w:tcPr>
            <w:tcW w:w="3402" w:type="dxa"/>
          </w:tcPr>
          <w:p w14:paraId="3F036A97"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05 – Birthday of the NHS</w:t>
            </w:r>
          </w:p>
          <w:p w14:paraId="011CE6D2"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09 – Eid al-Adha begins</w:t>
            </w:r>
          </w:p>
          <w:p w14:paraId="4CCFB019"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84F">
              <w:rPr>
                <w:rFonts w:cstheme="minorHAnsi"/>
                <w:sz w:val="20"/>
                <w:szCs w:val="20"/>
              </w:rPr>
              <w:t>11 – World Population Day</w:t>
            </w:r>
          </w:p>
        </w:tc>
        <w:tc>
          <w:tcPr>
            <w:tcW w:w="1762" w:type="dxa"/>
          </w:tcPr>
          <w:p w14:paraId="56A3968F" w14:textId="77777777" w:rsidR="0020384F" w:rsidRPr="0020384F" w:rsidRDefault="0020384F" w:rsidP="0020384F">
            <w:pPr>
              <w:cnfStyle w:val="000000100000" w:firstRow="0" w:lastRow="0" w:firstColumn="0" w:lastColumn="0" w:oddVBand="0" w:evenVBand="0" w:oddHBand="1" w:evenHBand="0" w:firstRowFirstColumn="0" w:firstRowLastColumn="0" w:lastRowFirstColumn="0" w:lastRowLastColumn="0"/>
              <w:rPr>
                <w:b/>
                <w:bCs/>
                <w:sz w:val="32"/>
                <w:szCs w:val="32"/>
              </w:rPr>
            </w:pPr>
            <w:r w:rsidRPr="0020384F">
              <w:rPr>
                <w:b/>
                <w:bCs/>
                <w:sz w:val="32"/>
                <w:szCs w:val="32"/>
              </w:rPr>
              <w:t>French</w:t>
            </w:r>
          </w:p>
        </w:tc>
      </w:tr>
    </w:tbl>
    <w:p w14:paraId="442C5E7C" w14:textId="77777777" w:rsidR="0020384F" w:rsidRPr="0020384F" w:rsidRDefault="0020384F" w:rsidP="0020384F"/>
    <w:p w14:paraId="6E62A152" w14:textId="77777777" w:rsidR="0020384F" w:rsidRPr="00012255" w:rsidRDefault="0020384F" w:rsidP="00012255">
      <w:pPr>
        <w:contextualSpacing/>
        <w:rPr>
          <w:rFonts w:cstheme="minorHAnsi"/>
        </w:rPr>
      </w:pPr>
    </w:p>
    <w:sectPr w:rsidR="0020384F" w:rsidRPr="00012255" w:rsidSect="00B36A98">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B53D" w14:textId="77777777" w:rsidR="001E6E6C" w:rsidRDefault="001E6E6C" w:rsidP="00794246">
      <w:pPr>
        <w:spacing w:after="0" w:line="240" w:lineRule="auto"/>
      </w:pPr>
      <w:r>
        <w:separator/>
      </w:r>
    </w:p>
  </w:endnote>
  <w:endnote w:type="continuationSeparator" w:id="0">
    <w:p w14:paraId="69278158" w14:textId="77777777" w:rsidR="001E6E6C" w:rsidRDefault="001E6E6C"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92311"/>
      <w:docPartObj>
        <w:docPartGallery w:val="Page Numbers (Bottom of Page)"/>
        <w:docPartUnique/>
      </w:docPartObj>
    </w:sdtPr>
    <w:sdtEndPr>
      <w:rPr>
        <w:noProof/>
      </w:rPr>
    </w:sdtEndPr>
    <w:sdtContent>
      <w:p w14:paraId="4A0B519A" w14:textId="3BA7E514" w:rsidR="007B755D" w:rsidRDefault="007B75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7DA5F1"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8BF" w14:textId="33C09430" w:rsidR="00A83FDE" w:rsidRDefault="00A83FDE">
    <w:pPr>
      <w:pStyle w:val="Footer"/>
    </w:pPr>
    <w:r w:rsidRPr="00C41375">
      <w:rPr>
        <w:noProof/>
        <w:lang w:eastAsia="en-GB"/>
      </w:rPr>
      <mc:AlternateContent>
        <mc:Choice Requires="wps">
          <w:drawing>
            <wp:anchor distT="0" distB="0" distL="114300" distR="114300" simplePos="0" relativeHeight="251659264" behindDoc="0" locked="0" layoutInCell="1" allowOverlap="1" wp14:anchorId="7E01D63E" wp14:editId="64ECAB3F">
              <wp:simplePos x="0" y="0"/>
              <wp:positionH relativeFrom="page">
                <wp:align>left</wp:align>
              </wp:positionH>
              <wp:positionV relativeFrom="paragraph">
                <wp:posOffset>-107950</wp:posOffset>
              </wp:positionV>
              <wp:extent cx="756348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63485" cy="745524"/>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339E7" id="Rectangle 7" o:spid="_x0000_s1026" style="position:absolute;margin-left:0;margin-top:-8.5pt;width:595.55pt;height:58.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rabAIAANMEAAAOAAAAZHJzL2Uyb0RvYy54bWysVE1vGjEQvVfqf7B8bxYIJBRliVAiqkpp&#10;EimpcjZem7Vke9yxYaG/vmMvgTTtqSoHM+MZz8ebN3t1vXOWbRVGA77mw7MBZ8pLaIxf1/z78/LT&#10;lLOYhG+EBa9qvleRX88/frjqwkyNoAXbKGQUxMdZF2rephRmVRVlq5yIZxCUJ6MGdCKRiuuqQdFR&#10;dGer0WBwUXWATUCQKka6ve2NfF7ia61ketA6qsRszam2VE4s5yqf1fxKzNYoQmvkoQzxD1U4YTwl&#10;PYa6FUmwDZo/QjkjESLodCbBVaC1kar0QN0MB++6eWpFUKUXAieGI0zx/4WV99un8IgEQxfiLJKY&#10;u9hpdPmf6mO7Atb+CJbaJSbp8nJycT6eTjiTZLscTyajcUazOr0OGNMXBY5loeZIwygYie1dTL3r&#10;q0tOFsGaZmmsLco+3lhkW0Fzo3E30HFmRUx0WfNl+ZVYduO+QdP7TSeDQZko1RDL+1LOb3GtZx3x&#10;dHRJnkwKYpy2IpHoQlPz6NecCbsmKsuEJYGHXFKhSS72VsS2z1bC9vxxJhGJrXE1n1IJxyKsz62o&#10;QsNDyyeUs7SCZv+IDKHnZQxyaSjJHTX6KJCISEXScqUHOrQFqhwOEmct4M+/3Wd/4gdZOeuI2NTV&#10;j41ARfh99cSci+lkmjehKOfj0WdS8K1l9dbiN+4GaAZDWuMgi5j9k30VNYJ7oR1c5KxkEl5S7h6/&#10;g3KT+oWjLZZqsShuxP4g0p1/CjIHzzhleJ93LwLDgTCJqHYPr0sgZu940/vmlx4WmwTaFFKdcKXp&#10;Z4U2p/DgsOV5Nd/qxev0LZr/AgAA//8DAFBLAwQUAAYACAAAACEAu/nWKt8AAAAJAQAADwAAAGRy&#10;cy9kb3ducmV2LnhtbEyPwU7DMBBE70j8g7VIXFDrGBCFEKdCRVVFJQ4UDhzdeImjxusQO034e7Yn&#10;uM1qRrNviuXkW3HEPjaBNKh5BgKpCrahWsPH+3p2DyImQ9a0gVDDD0ZYludnhcltGOkNj7tUCy6h&#10;mBsNLqUulzJWDr2J89AhsfcVem8Sn30tbW9GLvetvM6yO+lNQ/zBmQ5XDqvDbvAano0dFvF1fbVy&#10;n4fxZthuXtz3RuvLi+npEUTCKf2F4YTP6FAy0z4MZKNoNfCQpGGmFixOtnpQCsSeVZbdgiwL+X9B&#10;+QsAAP//AwBQSwECLQAUAAYACAAAACEAtoM4kv4AAADhAQAAEwAAAAAAAAAAAAAAAAAAAAAAW0Nv&#10;bnRlbnRfVHlwZXNdLnhtbFBLAQItABQABgAIAAAAIQA4/SH/1gAAAJQBAAALAAAAAAAAAAAAAAAA&#10;AC8BAABfcmVscy8ucmVsc1BLAQItABQABgAIAAAAIQBQtLrabAIAANMEAAAOAAAAAAAAAAAAAAAA&#10;AC4CAABkcnMvZTJvRG9jLnhtbFBLAQItABQABgAIAAAAIQC7+dYq3wAAAAkBAAAPAAAAAAAAAAAA&#10;AAAAAMYEAABkcnMvZG93bnJldi54bWxQSwUGAAAAAAQABADzAAAA0gUAAAAA&#10;" fillcolor="#d9d9d9"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5AB6" w14:textId="77777777" w:rsidR="001E6E6C" w:rsidRDefault="001E6E6C" w:rsidP="00794246">
      <w:pPr>
        <w:spacing w:after="0" w:line="240" w:lineRule="auto"/>
      </w:pPr>
      <w:r>
        <w:separator/>
      </w:r>
    </w:p>
  </w:footnote>
  <w:footnote w:type="continuationSeparator" w:id="0">
    <w:p w14:paraId="4DC54F48" w14:textId="77777777" w:rsidR="001E6E6C" w:rsidRDefault="001E6E6C"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42BB" w14:textId="77777777" w:rsidR="00794246" w:rsidRDefault="00794246">
    <w:pPr>
      <w:pStyle w:val="Header"/>
    </w:pPr>
  </w:p>
  <w:p w14:paraId="291FCB8A" w14:textId="77777777" w:rsidR="00794246" w:rsidRDefault="0079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537"/>
    <w:multiLevelType w:val="hybridMultilevel"/>
    <w:tmpl w:val="81E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017EA"/>
    <w:multiLevelType w:val="hybridMultilevel"/>
    <w:tmpl w:val="2736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745E8"/>
    <w:multiLevelType w:val="hybridMultilevel"/>
    <w:tmpl w:val="264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385644">
    <w:abstractNumId w:val="0"/>
  </w:num>
  <w:num w:numId="2" w16cid:durableId="2118745198">
    <w:abstractNumId w:val="1"/>
  </w:num>
  <w:num w:numId="3" w16cid:durableId="559947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12255"/>
    <w:rsid w:val="00032E87"/>
    <w:rsid w:val="000D65F8"/>
    <w:rsid w:val="001058BF"/>
    <w:rsid w:val="00164946"/>
    <w:rsid w:val="001E6E6C"/>
    <w:rsid w:val="0020384F"/>
    <w:rsid w:val="00210483"/>
    <w:rsid w:val="002A0BCB"/>
    <w:rsid w:val="00337EC6"/>
    <w:rsid w:val="003F3BD5"/>
    <w:rsid w:val="00430347"/>
    <w:rsid w:val="00452CB0"/>
    <w:rsid w:val="005C3295"/>
    <w:rsid w:val="0078793E"/>
    <w:rsid w:val="00794246"/>
    <w:rsid w:val="007B755D"/>
    <w:rsid w:val="008B060A"/>
    <w:rsid w:val="008C6756"/>
    <w:rsid w:val="00994EED"/>
    <w:rsid w:val="00A83FDE"/>
    <w:rsid w:val="00AD5BF5"/>
    <w:rsid w:val="00B50481"/>
    <w:rsid w:val="00B55BBA"/>
    <w:rsid w:val="00C41375"/>
    <w:rsid w:val="00DF199B"/>
    <w:rsid w:val="00E9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C731B4"/>
  <w15:docId w15:val="{96614ED2-C22F-4F3B-BDF4-35FDB6C2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38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uiPriority w:val="9"/>
    <w:rsid w:val="000D65F8"/>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012255"/>
    <w:pPr>
      <w:ind w:left="720"/>
      <w:contextualSpacing/>
    </w:pPr>
  </w:style>
  <w:style w:type="character" w:customStyle="1" w:styleId="Heading2Char">
    <w:name w:val="Heading 2 Char"/>
    <w:basedOn w:val="DefaultParagraphFont"/>
    <w:link w:val="Heading2"/>
    <w:uiPriority w:val="9"/>
    <w:rsid w:val="0020384F"/>
    <w:rPr>
      <w:rFonts w:ascii="Times New Roman" w:eastAsia="Times New Roman" w:hAnsi="Times New Roman" w:cs="Times New Roman"/>
      <w:b/>
      <w:bCs/>
      <w:sz w:val="36"/>
      <w:szCs w:val="36"/>
      <w:lang w:eastAsia="en-GB"/>
    </w:rPr>
  </w:style>
  <w:style w:type="character" w:customStyle="1" w:styleId="ms-rtethemeforecolor-2-0">
    <w:name w:val="ms-rtethemeforecolor-2-0"/>
    <w:basedOn w:val="DefaultParagraphFont"/>
    <w:rsid w:val="0020384F"/>
  </w:style>
  <w:style w:type="character" w:styleId="Hyperlink">
    <w:name w:val="Hyperlink"/>
    <w:basedOn w:val="DefaultParagraphFont"/>
    <w:uiPriority w:val="99"/>
    <w:unhideWhenUsed/>
    <w:rsid w:val="0020384F"/>
    <w:rPr>
      <w:color w:val="0000FF"/>
      <w:u w:val="single"/>
    </w:rPr>
  </w:style>
  <w:style w:type="table" w:styleId="GridTable6ColourfulAccent6">
    <w:name w:val="Grid Table 6 Colorful Accent 6"/>
    <w:basedOn w:val="TableNormal"/>
    <w:uiPriority w:val="51"/>
    <w:rsid w:val="002038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20384F"/>
    <w:pPr>
      <w:spacing w:after="0" w:line="240" w:lineRule="auto"/>
    </w:pPr>
  </w:style>
  <w:style w:type="paragraph" w:styleId="NormalWeb">
    <w:name w:val="Normal (Web)"/>
    <w:basedOn w:val="Normal"/>
    <w:uiPriority w:val="99"/>
    <w:unhideWhenUsed/>
    <w:rsid w:val="00203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384F"/>
    <w:rPr>
      <w:i/>
      <w:iCs/>
    </w:rPr>
  </w:style>
  <w:style w:type="table" w:styleId="TableGrid">
    <w:name w:val="Table Grid"/>
    <w:basedOn w:val="TableNormal"/>
    <w:uiPriority w:val="39"/>
    <w:rsid w:val="002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2038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20384F"/>
    <w:rPr>
      <w:color w:val="954F72" w:themeColor="followedHyperlink"/>
      <w:u w:val="single"/>
    </w:rPr>
  </w:style>
  <w:style w:type="character" w:styleId="Strong">
    <w:name w:val="Strong"/>
    <w:basedOn w:val="DefaultParagraphFont"/>
    <w:uiPriority w:val="22"/>
    <w:qFormat/>
    <w:rsid w:val="00203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unesco.org/commemorations/literacyday" TargetMode="External"/><Relationship Id="rId18" Type="http://schemas.openxmlformats.org/officeDocument/2006/relationships/hyperlink" Target="https://www.un.org/en/observances/international-day-peace" TargetMode="External"/><Relationship Id="rId26" Type="http://schemas.openxmlformats.org/officeDocument/2006/relationships/hyperlink" Target="http://www.roadsafetyweek.org.uk/" TargetMode="External"/><Relationship Id="rId39" Type="http://schemas.openxmlformats.org/officeDocument/2006/relationships/hyperlink" Target="https://engage.org/happenings/childrens-art-week/" TargetMode="External"/><Relationship Id="rId3" Type="http://schemas.openxmlformats.org/officeDocument/2006/relationships/styles" Target="styles.xml"/><Relationship Id="rId21" Type="http://schemas.openxmlformats.org/officeDocument/2006/relationships/hyperlink" Target="https://www.bdadyslexia.org.uk/support-us/awareness-events/dyslexia-awareness-week/dyslexia-week-2020" TargetMode="External"/><Relationship Id="rId34" Type="http://schemas.openxmlformats.org/officeDocument/2006/relationships/image" Target="media/image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CQPLxNsN1J0" TargetMode="External"/><Relationship Id="rId25" Type="http://schemas.openxmlformats.org/officeDocument/2006/relationships/hyperlink" Target="https://www.anti-bullyingalliance.org.uk/anti-bullying-week" TargetMode="External"/><Relationship Id="rId33" Type="http://schemas.openxmlformats.org/officeDocument/2006/relationships/hyperlink" Target="https://www.britishscienceweek.org/plan-your-activities/" TargetMode="External"/><Relationship Id="rId38" Type="http://schemas.openxmlformats.org/officeDocument/2006/relationships/hyperlink" Target="https://www.nationalnumeracy.org.uk/research-and-resources" TargetMode="External"/><Relationship Id="rId2" Type="http://schemas.openxmlformats.org/officeDocument/2006/relationships/numbering" Target="numbering.xml"/><Relationship Id="rId16" Type="http://schemas.openxmlformats.org/officeDocument/2006/relationships/hyperlink" Target="https://www.jeansforgenesday.org/educational-resources" TargetMode="External"/><Relationship Id="rId20" Type="http://schemas.openxmlformats.org/officeDocument/2006/relationships/hyperlink" Target="https://edl.ecml.at/" TargetMode="External"/><Relationship Id="rId29" Type="http://schemas.openxmlformats.org/officeDocument/2006/relationships/hyperlink" Target="https://lgbtplushistorymonth.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bc.co.uk/programmes/articles/3QvtfQFtpTTXldyV5qgyxS3/armistice-day-resources" TargetMode="External"/><Relationship Id="rId32" Type="http://schemas.openxmlformats.org/officeDocument/2006/relationships/hyperlink" Target="https://www.internationalwomensday.com/Resources" TargetMode="External"/><Relationship Id="rId37" Type="http://schemas.openxmlformats.org/officeDocument/2006/relationships/hyperlink" Target="https://www.screenfree.org/resources-for-school-organizers/" TargetMode="External"/><Relationship Id="rId40" Type="http://schemas.openxmlformats.org/officeDocument/2006/relationships/hyperlink" Target="https://refugeeweek.org.uk/simple-acts/" TargetMode="External"/><Relationship Id="rId5" Type="http://schemas.openxmlformats.org/officeDocument/2006/relationships/webSettings" Target="webSettings.xml"/><Relationship Id="rId15" Type="http://schemas.openxmlformats.org/officeDocument/2006/relationships/hyperlink" Target="https://www.jeansforgenesday.org/" TargetMode="External"/><Relationship Id="rId23" Type="http://schemas.openxmlformats.org/officeDocument/2006/relationships/hyperlink" Target="https://www.wow4u.com/page8.html" TargetMode="External"/><Relationship Id="rId28" Type="http://schemas.openxmlformats.org/officeDocument/2006/relationships/hyperlink" Target="https://www.hmd.org.uk/resource/hmd-assembly-secondary-schools/" TargetMode="External"/><Relationship Id="rId36" Type="http://schemas.openxmlformats.org/officeDocument/2006/relationships/hyperlink" Target="https://www.penguin.co.uk/articles/company/blogs/5-ways-to-celebrate-world-poetry-day-/" TargetMode="External"/><Relationship Id="rId10" Type="http://schemas.openxmlformats.org/officeDocument/2006/relationships/header" Target="header1.xml"/><Relationship Id="rId19" Type="http://schemas.openxmlformats.org/officeDocument/2006/relationships/hyperlink" Target="https://www.letsrecycle.com/news/latest-news/recycle-week-september-2020/" TargetMode="External"/><Relationship Id="rId31" Type="http://schemas.openxmlformats.org/officeDocument/2006/relationships/hyperlink" Target="https://www.worldbookday.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roalddahl.com/roald-dahl-day" TargetMode="External"/><Relationship Id="rId22" Type="http://schemas.openxmlformats.org/officeDocument/2006/relationships/hyperlink" Target="https://www.blackhistorymonth.org.uk/" TargetMode="External"/><Relationship Id="rId27" Type="http://schemas.openxmlformats.org/officeDocument/2006/relationships/hyperlink" Target="https://www.ohchr.org/en/aboutus/pages/humanrightsday.aspx" TargetMode="External"/><Relationship Id="rId30" Type="http://schemas.openxmlformats.org/officeDocument/2006/relationships/hyperlink" Target="https://www.saferinternet.org.uk/safer-internet-day/2020" TargetMode="External"/><Relationship Id="rId35" Type="http://schemas.openxmlformats.org/officeDocument/2006/relationships/hyperlink" Target="https://www.shakespearewee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E2C5-8758-45A7-9722-130B89A9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 TOWERS</dc:creator>
  <cp:lastModifiedBy>Mr M TOWERS</cp:lastModifiedBy>
  <cp:revision>2</cp:revision>
  <cp:lastPrinted>2022-03-22T12:58:00Z</cp:lastPrinted>
  <dcterms:created xsi:type="dcterms:W3CDTF">2023-11-20T12:22:00Z</dcterms:created>
  <dcterms:modified xsi:type="dcterms:W3CDTF">2023-11-20T12:22:00Z</dcterms:modified>
</cp:coreProperties>
</file>